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A" w:rsidRPr="00FC6DB8" w:rsidRDefault="009903F3" w:rsidP="00FC6D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C6DB8">
        <w:rPr>
          <w:rFonts w:ascii="Times New Roman" w:hAnsi="Times New Roman" w:cs="Times New Roman"/>
          <w:b/>
          <w:i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Как помочь детям подготовиться к экзаменам? </w:t>
      </w:r>
    </w:p>
    <w:p w:rsidR="009903F3" w:rsidRDefault="009903F3" w:rsidP="00FC6D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C6DB8">
        <w:rPr>
          <w:rFonts w:ascii="Times New Roman" w:hAnsi="Times New Roman" w:cs="Times New Roman"/>
          <w:b/>
          <w:i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(Рекомендации для родителей выпускников) </w:t>
      </w:r>
    </w:p>
    <w:p w:rsidR="00FC6DB8" w:rsidRPr="00FC6DB8" w:rsidRDefault="00FC6DB8" w:rsidP="00FC6D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03F3" w:rsidRPr="00FC6DB8" w:rsidRDefault="009903F3" w:rsidP="00FC6D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6DB8">
        <w:rPr>
          <w:rFonts w:ascii="Times New Roman" w:hAnsi="Times New Roman" w:cs="Times New Roman"/>
          <w:color w:val="000000" w:themeColor="text1"/>
          <w:sz w:val="28"/>
        </w:rPr>
        <w:t>Уважаемые родители, н</w:t>
      </w:r>
      <w:r w:rsidRPr="00FC6DB8">
        <w:rPr>
          <w:rFonts w:ascii="Times New Roman" w:hAnsi="Times New Roman" w:cs="Times New Roman"/>
          <w:color w:val="000000" w:themeColor="text1"/>
          <w:sz w:val="28"/>
        </w:rPr>
        <w:t xml:space="preserve">аступил ответственный период жизни ваших детей - подготовка и сдача экзамена. Это волнительное время для каждого выпускника, но часто взрослые переживают его более остро, чем школьники. </w:t>
      </w:r>
    </w:p>
    <w:p w:rsidR="009903F3" w:rsidRPr="00FC6DB8" w:rsidRDefault="009903F3" w:rsidP="00FC6D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6DB8">
        <w:rPr>
          <w:rFonts w:ascii="Times New Roman" w:hAnsi="Times New Roman" w:cs="Times New Roman"/>
          <w:color w:val="000000" w:themeColor="text1"/>
          <w:sz w:val="28"/>
        </w:rPr>
        <w:t xml:space="preserve">   Помните, что от вас зависит то, насколько правильно ребенок сможет настроиться на сдачу экзамена, определив свои сильные и слабые стороны, разумно спланировать процесс подготовки, быть успешным в преодолении стресса.</w:t>
      </w:r>
    </w:p>
    <w:p w:rsidR="009903F3" w:rsidRPr="00FC6DB8" w:rsidRDefault="009903F3" w:rsidP="00FC6D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6DB8">
        <w:rPr>
          <w:rFonts w:ascii="Times New Roman" w:hAnsi="Times New Roman" w:cs="Times New Roman"/>
          <w:color w:val="000000" w:themeColor="text1"/>
          <w:sz w:val="28"/>
        </w:rPr>
        <w:t xml:space="preserve">   В предэкзаменационную пору главное - организовать ребенку оптимально комфортные условия подготовки и не мешать ему. </w:t>
      </w:r>
    </w:p>
    <w:p w:rsidR="009903F3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6DB8">
        <w:rPr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F9DBDDE" wp14:editId="1189EF94">
            <wp:simplePos x="0" y="0"/>
            <wp:positionH relativeFrom="column">
              <wp:posOffset>4321810</wp:posOffset>
            </wp:positionH>
            <wp:positionV relativeFrom="paragraph">
              <wp:posOffset>63500</wp:posOffset>
            </wp:positionV>
            <wp:extent cx="1752600" cy="1168400"/>
            <wp:effectExtent l="0" t="0" r="0" b="0"/>
            <wp:wrapThrough wrapText="bothSides">
              <wp:wrapPolygon edited="0">
                <wp:start x="939" y="0"/>
                <wp:lineTo x="0" y="704"/>
                <wp:lineTo x="0" y="20778"/>
                <wp:lineTo x="939" y="21130"/>
                <wp:lineTo x="20426" y="21130"/>
                <wp:lineTo x="21365" y="20778"/>
                <wp:lineTo x="21365" y="704"/>
                <wp:lineTo x="20426" y="0"/>
                <wp:lineTo x="939" y="0"/>
              </wp:wrapPolygon>
            </wp:wrapThrough>
            <wp:docPr id="2" name="Рисунок 2" descr="https://avatars.dzeninfra.ru/get-zen_doc/1926194/pub_5fd119e911774679761a44fb_5fd11e70fe22070c498a25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926194/pub_5fd119e911774679761a44fb_5fd11e70fe22070c498a25d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F3" w:rsidRPr="00FC6DB8">
        <w:rPr>
          <w:rFonts w:ascii="Times New Roman" w:hAnsi="Times New Roman" w:cs="Times New Roman"/>
          <w:color w:val="000000" w:themeColor="text1"/>
          <w:sz w:val="28"/>
        </w:rPr>
        <w:t xml:space="preserve">   Не запугивайте, не нагнетайте, не создавайте вокруг экзаменов атмосферу паники. Не твердите ребенку о сложности и ответственности предстоящих испытаний. Это не повышает мотивацию, а только создает эмоциональные барьеры, которые сам ребенок преодолеть не может. </w:t>
      </w:r>
    </w:p>
    <w:p w:rsidR="009903F3" w:rsidRDefault="009903F3" w:rsidP="00990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722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94C4" wp14:editId="58C420EE">
                <wp:simplePos x="0" y="0"/>
                <wp:positionH relativeFrom="column">
                  <wp:posOffset>167640</wp:posOffset>
                </wp:positionH>
                <wp:positionV relativeFrom="paragraph">
                  <wp:posOffset>104775</wp:posOffset>
                </wp:positionV>
                <wp:extent cx="5829300" cy="7715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3F3" w:rsidRPr="00FC6DB8" w:rsidRDefault="009903F3" w:rsidP="009903F3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FC6DB8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</w:rPr>
                              <w:t>Поощрение, поддержка, реальная помощь, а главное - спокойствие взрослых помогут выпускнику успешно справиться с собственным волнением.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3.2pt;margin-top:8.25pt;width:45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" fillcolor="window" strokecolor="#f79646" strokeweight="2pt">
                <v:textbox>
                  <w:txbxContent>
                    <w:p w:rsidR="009903F3" w:rsidRPr="00FC6DB8" w:rsidRDefault="009903F3" w:rsidP="009903F3">
                      <w:pPr>
                        <w:jc w:val="both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FC6DB8">
                        <w:rPr>
                          <w:rFonts w:ascii="Monotype Corsiva" w:hAnsi="Monotype Corsiva" w:cs="Times New Roman"/>
                          <w:b/>
                          <w:sz w:val="32"/>
                        </w:rPr>
                        <w:t>Поощрение, поддержка, реальная помощь, а главное - спокойствие взрослых помогут выпускнику успешно справиться с собственным волнением.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3F3" w:rsidRPr="009903F3" w:rsidRDefault="009903F3" w:rsidP="009903F3">
      <w:pPr>
        <w:rPr>
          <w:rFonts w:ascii="Times New Roman" w:hAnsi="Times New Roman" w:cs="Times New Roman"/>
          <w:sz w:val="24"/>
          <w:szCs w:val="24"/>
        </w:rPr>
      </w:pPr>
    </w:p>
    <w:p w:rsidR="009903F3" w:rsidRDefault="009903F3" w:rsidP="009903F3">
      <w:pPr>
        <w:rPr>
          <w:rFonts w:ascii="Times New Roman" w:hAnsi="Times New Roman" w:cs="Times New Roman"/>
          <w:sz w:val="24"/>
          <w:szCs w:val="24"/>
        </w:rPr>
      </w:pPr>
    </w:p>
    <w:p w:rsidR="009903F3" w:rsidRPr="009903F3" w:rsidRDefault="009903F3" w:rsidP="009903F3">
      <w:pPr>
        <w:ind w:left="170" w:right="170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722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 по успешной подготовке ребенка к экзаменам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Окажите ребенку поддержку независимо от того, какое количество баллов он получит на экзамене. 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В процессе подготовки к экзаменам подбадривайте ребенка, хвалите его за то, что он делает хорошо. 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ребенка, ведь только вы сможете вовремя заметить и предотвратить ухудшение состояния ребенка, связанное с переутомлением. 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Практика показывает: переедание непосредственно перед экзаменом тормозит умственную деятельность.</w:t>
      </w:r>
    </w:p>
    <w:p w:rsidR="009903F3" w:rsidRPr="00FC6DB8" w:rsidRDefault="009903F3" w:rsidP="00FC6D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>Помогите ребенку распределить темы подготовки по дням.</w:t>
      </w:r>
    </w:p>
    <w:p w:rsidR="009903F3" w:rsidRPr="00FC6DB8" w:rsidRDefault="009903F3" w:rsidP="00FC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lastRenderedPageBreak/>
        <w:t xml:space="preserve">Убедитесь, что ребенок ознакомился и усвоил методику подготовки к экзаменам. Полезно делать краткие схематические выписки и таблицы, упорядочивая изучаемый материал по плану. На практике покажите ему, как это делается. Контролируйте режим подготовки ребенка для профилактики перегрузок, объясните ему, что он обязательно должен чередовать занятия с отдыхом. </w:t>
      </w:r>
    </w:p>
    <w:p w:rsidR="009903F3" w:rsidRPr="00FC6DB8" w:rsidRDefault="009903F3" w:rsidP="00FC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Приобретите сборники тестовых заданий, рекомендованных учителями. </w:t>
      </w:r>
    </w:p>
    <w:p w:rsidR="009903F3" w:rsidRPr="00FC6DB8" w:rsidRDefault="009903F3" w:rsidP="00FC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Во время тренировки по тестовым заданиям приучайте ребенка ориентироваться во времени и уметь его распределять. </w:t>
      </w:r>
    </w:p>
    <w:p w:rsidR="009903F3" w:rsidRPr="00FC6DB8" w:rsidRDefault="009903F3" w:rsidP="00FC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 xml:space="preserve">Перед экзаменами постарайтесь снизить волнение ребенка, поскольку оно может отрицательно сказаться на результатах тестирования. Ребенку всегда передается тревога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 </w:t>
      </w:r>
    </w:p>
    <w:p w:rsidR="00240B12" w:rsidRDefault="009903F3" w:rsidP="00FC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8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FC6DB8" w:rsidRPr="00240B12" w:rsidRDefault="00FC6DB8" w:rsidP="0024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DB8" w:rsidRPr="006F0722" w:rsidRDefault="00FC6DB8" w:rsidP="00FC6DB8">
      <w:pPr>
        <w:ind w:left="170" w:right="170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722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Продукты, которые помогают успешному освоению знаний: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Во время интенсивного умственного напряжения необходима питательная и разнообразная пища, богатая витаминами и минералами.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Орехи, молочные продукты, рыба, овощи, фрукты стимулируют работу головного мозга.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>Орехи</w:t>
      </w:r>
      <w:r w:rsidRPr="00FC6DB8">
        <w:rPr>
          <w:rFonts w:ascii="Times New Roman" w:hAnsi="Times New Roman" w:cs="Times New Roman"/>
          <w:i/>
          <w:sz w:val="28"/>
        </w:rPr>
        <w:t xml:space="preserve"> </w:t>
      </w:r>
      <w:r w:rsidRPr="00FC6DB8">
        <w:rPr>
          <w:rFonts w:ascii="Times New Roman" w:hAnsi="Times New Roman" w:cs="Times New Roman"/>
          <w:sz w:val="28"/>
        </w:rPr>
        <w:t>укрепляют нервную систему и стимулируют деятельность мозга.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>Креветки</w:t>
      </w:r>
      <w:r w:rsidRPr="00FC6DB8">
        <w:rPr>
          <w:rFonts w:ascii="Times New Roman" w:hAnsi="Times New Roman" w:cs="Times New Roman"/>
          <w:i/>
          <w:sz w:val="28"/>
        </w:rPr>
        <w:t xml:space="preserve"> </w:t>
      </w:r>
      <w:r w:rsidRPr="00FC6DB8">
        <w:rPr>
          <w:rFonts w:ascii="Times New Roman" w:hAnsi="Times New Roman" w:cs="Times New Roman"/>
          <w:sz w:val="28"/>
        </w:rPr>
        <w:t xml:space="preserve">снабжают мозг важнейшими для него жирными кислотами, помогают поддерживать внимание.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>Морковь</w:t>
      </w:r>
      <w:r w:rsidRPr="00FC6DB8">
        <w:rPr>
          <w:rFonts w:ascii="Times New Roman" w:hAnsi="Times New Roman" w:cs="Times New Roman"/>
          <w:sz w:val="28"/>
        </w:rPr>
        <w:t xml:space="preserve"> способствует заучиванию информации наизусть.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 xml:space="preserve">Капуста </w:t>
      </w:r>
      <w:r w:rsidRPr="00FC6DB8">
        <w:rPr>
          <w:rFonts w:ascii="Times New Roman" w:hAnsi="Times New Roman" w:cs="Times New Roman"/>
          <w:sz w:val="28"/>
        </w:rPr>
        <w:t xml:space="preserve">снимает нервозность. </w:t>
      </w:r>
    </w:p>
    <w:p w:rsidR="00FC6DB8" w:rsidRPr="00FC6DB8" w:rsidRDefault="00240B12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1CDD4414" wp14:editId="6F896384">
            <wp:simplePos x="0" y="0"/>
            <wp:positionH relativeFrom="column">
              <wp:posOffset>3741420</wp:posOffset>
            </wp:positionH>
            <wp:positionV relativeFrom="paragraph">
              <wp:posOffset>189230</wp:posOffset>
            </wp:positionV>
            <wp:extent cx="225679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B8" w:rsidRPr="00FC6DB8">
        <w:rPr>
          <w:rFonts w:ascii="Times New Roman" w:hAnsi="Times New Roman" w:cs="Times New Roman"/>
          <w:b/>
          <w:i/>
          <w:sz w:val="28"/>
          <w:u w:val="single"/>
        </w:rPr>
        <w:t>Авокадо</w:t>
      </w:r>
      <w:r w:rsidR="00FC6DB8" w:rsidRPr="00FC6DB8">
        <w:rPr>
          <w:rFonts w:ascii="Times New Roman" w:hAnsi="Times New Roman" w:cs="Times New Roman"/>
          <w:sz w:val="28"/>
        </w:rPr>
        <w:t xml:space="preserve"> - источник энергии для кратковременной памяти за счет высокого содержания жирных кислот.</w:t>
      </w:r>
    </w:p>
    <w:p w:rsidR="00240B12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 xml:space="preserve">Ананас </w:t>
      </w:r>
      <w:r w:rsidRPr="00FC6DB8">
        <w:rPr>
          <w:rFonts w:ascii="Times New Roman" w:hAnsi="Times New Roman" w:cs="Times New Roman"/>
          <w:sz w:val="28"/>
        </w:rPr>
        <w:t>- поможет тем, кому нужно удерживать в па</w:t>
      </w:r>
      <w:r w:rsidR="00240B12">
        <w:rPr>
          <w:rFonts w:ascii="Times New Roman" w:hAnsi="Times New Roman" w:cs="Times New Roman"/>
          <w:sz w:val="28"/>
        </w:rPr>
        <w:t>мяти большой объем информации.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b/>
          <w:i/>
          <w:sz w:val="28"/>
          <w:u w:val="single"/>
        </w:rPr>
        <w:t>Лимон</w:t>
      </w:r>
      <w:r w:rsidR="00240B12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FC6DB8">
        <w:rPr>
          <w:rFonts w:ascii="Times New Roman" w:hAnsi="Times New Roman" w:cs="Times New Roman"/>
          <w:sz w:val="28"/>
        </w:rPr>
        <w:t xml:space="preserve">облегчает восприятие информации. </w:t>
      </w:r>
    </w:p>
    <w:p w:rsidR="00FC6DB8" w:rsidRPr="00FC6DB8" w:rsidRDefault="00240B12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Инжир</w:t>
      </w:r>
      <w:r>
        <w:rPr>
          <w:rFonts w:ascii="Times New Roman" w:hAnsi="Times New Roman" w:cs="Times New Roman"/>
          <w:sz w:val="28"/>
        </w:rPr>
        <w:t xml:space="preserve"> </w:t>
      </w:r>
      <w:r w:rsidR="00FC6DB8" w:rsidRPr="00FC6DB8">
        <w:rPr>
          <w:rFonts w:ascii="Times New Roman" w:hAnsi="Times New Roman" w:cs="Times New Roman"/>
          <w:sz w:val="28"/>
        </w:rPr>
        <w:t xml:space="preserve">содержит вещество, благодаря которому мозг лучше снабжается кислородом. </w:t>
      </w:r>
    </w:p>
    <w:p w:rsidR="00FC6DB8" w:rsidRPr="00FC6DB8" w:rsidRDefault="00FC6DB8" w:rsidP="00FC6DB8">
      <w:pPr>
        <w:tabs>
          <w:tab w:val="left" w:pos="5685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Перед экзаменом, когда обстановка вокруг накалена, и ваш ребенок чувствует, что теряет самообладание, посоветуйте ему выполнить следующие </w:t>
      </w:r>
      <w:r w:rsidRPr="00FC6DB8">
        <w:rPr>
          <w:rFonts w:ascii="Times New Roman" w:hAnsi="Times New Roman" w:cs="Times New Roman"/>
          <w:b/>
          <w:sz w:val="28"/>
        </w:rPr>
        <w:t>упражнения на релаксацию:</w:t>
      </w:r>
      <w:r w:rsidRPr="00FC6DB8">
        <w:rPr>
          <w:rFonts w:ascii="Times New Roman" w:hAnsi="Times New Roman" w:cs="Times New Roman"/>
          <w:sz w:val="28"/>
        </w:rPr>
        <w:t xml:space="preserve"> </w:t>
      </w:r>
    </w:p>
    <w:p w:rsidR="00FC6DB8" w:rsidRPr="00FC6DB8" w:rsidRDefault="00FC6DB8" w:rsidP="00FC6DB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>Настройка на определенное эмоциональное состояние (вспомни то место, где ты был счастлив).</w:t>
      </w:r>
    </w:p>
    <w:p w:rsidR="00FC6DB8" w:rsidRPr="00FC6DB8" w:rsidRDefault="00FC6DB8" w:rsidP="00FC6DB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«Точечный массаж». Помассируйте указательными пальцами обеих рук (до 10 раз) точки на лбу между бровями, на висках и за ушами. </w:t>
      </w:r>
    </w:p>
    <w:p w:rsidR="00FC6DB8" w:rsidRPr="00FC6DB8" w:rsidRDefault="00FC6DB8" w:rsidP="00240B12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</w:rPr>
      </w:pPr>
      <w:r w:rsidRPr="00FC6DB8">
        <w:rPr>
          <w:rFonts w:ascii="Times New Roman" w:hAnsi="Times New Roman" w:cs="Times New Roman"/>
          <w:b/>
          <w:sz w:val="28"/>
        </w:rPr>
        <w:t xml:space="preserve">Дыхательное упражнение.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Сядь удобно. Сконцентрируй внимание на дыхании.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1 фаза (4-6 сек.): глубокий вдох через нос.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2 фаза (2-3 сек.): Задержка дыхания.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3 фаза (4-6 сек.): медленный, плавный выдох через нос. </w:t>
      </w:r>
    </w:p>
    <w:p w:rsidR="00FC6DB8" w:rsidRPr="00FC6DB8" w:rsidRDefault="00FC6DB8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rFonts w:ascii="Times New Roman" w:hAnsi="Times New Roman" w:cs="Times New Roman"/>
          <w:sz w:val="28"/>
        </w:rPr>
        <w:t xml:space="preserve">   4 фаза (2-3 сек.): задержка дыхания. </w:t>
      </w:r>
    </w:p>
    <w:p w:rsidR="00FC6DB8" w:rsidRPr="00FC6DB8" w:rsidRDefault="00240B12" w:rsidP="00FC6D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C6DB8">
        <w:rPr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 wp14:anchorId="17606D12" wp14:editId="694518A3">
            <wp:simplePos x="0" y="0"/>
            <wp:positionH relativeFrom="column">
              <wp:posOffset>3996690</wp:posOffset>
            </wp:positionH>
            <wp:positionV relativeFrom="paragraph">
              <wp:posOffset>90170</wp:posOffset>
            </wp:positionV>
            <wp:extent cx="207645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402" y="21158"/>
                <wp:lineTo x="2140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0" t="16312" r="19366" b="22695"/>
                    <a:stretch/>
                  </pic:blipFill>
                  <pic:spPr bwMode="auto">
                    <a:xfrm>
                      <a:off x="0" y="0"/>
                      <a:ext cx="20764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B8" w:rsidRPr="00FC6DB8">
        <w:rPr>
          <w:rFonts w:ascii="Times New Roman" w:hAnsi="Times New Roman" w:cs="Times New Roman"/>
          <w:sz w:val="28"/>
        </w:rPr>
        <w:t xml:space="preserve">   Упражнение выполняется 2-3 минуты. </w:t>
      </w:r>
    </w:p>
    <w:p w:rsidR="00FC6DB8" w:rsidRPr="00FC6DB8" w:rsidRDefault="00FC6DB8" w:rsidP="00FC6DB8">
      <w:pPr>
        <w:tabs>
          <w:tab w:val="left" w:pos="5685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FC6DB8" w:rsidRPr="00FC6DB8" w:rsidRDefault="00FC6DB8" w:rsidP="00FC6DB8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sectPr w:rsidR="00FC6DB8" w:rsidRPr="00FC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4F1"/>
    <w:multiLevelType w:val="hybridMultilevel"/>
    <w:tmpl w:val="86A4CEE0"/>
    <w:lvl w:ilvl="0" w:tplc="FD82FE86">
      <w:start w:val="1"/>
      <w:numFmt w:val="bullet"/>
      <w:lvlText w:val=""/>
      <w:lvlJc w:val="left"/>
      <w:pPr>
        <w:ind w:left="89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B435F47"/>
    <w:multiLevelType w:val="hybridMultilevel"/>
    <w:tmpl w:val="81A65F98"/>
    <w:lvl w:ilvl="0" w:tplc="D916A654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5797B6A"/>
    <w:multiLevelType w:val="hybridMultilevel"/>
    <w:tmpl w:val="500EB4D6"/>
    <w:lvl w:ilvl="0" w:tplc="02640F48">
      <w:start w:val="1"/>
      <w:numFmt w:val="bullet"/>
      <w:lvlText w:val=""/>
      <w:lvlJc w:val="left"/>
      <w:pPr>
        <w:ind w:left="89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3"/>
    <w:rsid w:val="001C4098"/>
    <w:rsid w:val="00240B12"/>
    <w:rsid w:val="0064105B"/>
    <w:rsid w:val="009903F3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2023-01-30T04:55:00Z</dcterms:created>
  <dcterms:modified xsi:type="dcterms:W3CDTF">2023-01-30T05:20:00Z</dcterms:modified>
</cp:coreProperties>
</file>