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75" w:rsidRPr="00EA648A" w:rsidRDefault="005E3775" w:rsidP="005E377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CC0099"/>
          <w:sz w:val="36"/>
          <w:szCs w:val="28"/>
        </w:rPr>
      </w:pPr>
      <w:r w:rsidRPr="00EA648A">
        <w:rPr>
          <w:rFonts w:ascii="Times New Roman" w:hAnsi="Times New Roman" w:cs="Times New Roman"/>
          <w:b/>
          <w:color w:val="CC0099"/>
          <w:sz w:val="36"/>
          <w:szCs w:val="28"/>
        </w:rPr>
        <w:t>Рекомендации по заучиванию материала</w:t>
      </w:r>
    </w:p>
    <w:p w:rsidR="00EA648A" w:rsidRPr="006D12F4" w:rsidRDefault="00EA648A" w:rsidP="005E377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CC0099"/>
          <w:sz w:val="32"/>
          <w:szCs w:val="28"/>
        </w:rPr>
      </w:pPr>
    </w:p>
    <w:p w:rsidR="005E3775" w:rsidRPr="00773C80" w:rsidRDefault="005E3775" w:rsidP="005E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C80">
        <w:rPr>
          <w:rFonts w:ascii="Times New Roman" w:hAnsi="Times New Roman" w:cs="Times New Roman"/>
          <w:sz w:val="28"/>
          <w:szCs w:val="28"/>
        </w:rPr>
        <w:t>Главное - распр</w:t>
      </w:r>
      <w:r>
        <w:rPr>
          <w:rFonts w:ascii="Times New Roman" w:hAnsi="Times New Roman" w:cs="Times New Roman"/>
          <w:sz w:val="28"/>
          <w:szCs w:val="28"/>
        </w:rPr>
        <w:t>еделение повторений во времени.</w:t>
      </w:r>
    </w:p>
    <w:p w:rsidR="005E3775" w:rsidRPr="00150D86" w:rsidRDefault="005E3775" w:rsidP="005E377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6">
        <w:rPr>
          <w:rFonts w:ascii="Times New Roman" w:hAnsi="Times New Roman" w:cs="Times New Roman"/>
          <w:sz w:val="28"/>
          <w:szCs w:val="28"/>
        </w:rPr>
        <w:t>Повторять рекомендуется сразу в течение 15-20 минут, через 8-9 часов и через 24</w:t>
      </w:r>
      <w:bookmarkStart w:id="0" w:name="_GoBack"/>
      <w:bookmarkEnd w:id="0"/>
      <w:r w:rsidRPr="00150D86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E3775" w:rsidRPr="00150D86" w:rsidRDefault="005E3775" w:rsidP="005E377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6">
        <w:rPr>
          <w:rFonts w:ascii="Times New Roman" w:hAnsi="Times New Roman" w:cs="Times New Roman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E3775" w:rsidRPr="00150D86" w:rsidRDefault="005E3775" w:rsidP="005E377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6">
        <w:rPr>
          <w:rFonts w:ascii="Times New Roman" w:hAnsi="Times New Roman" w:cs="Times New Roman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E3775" w:rsidRPr="00150D86" w:rsidRDefault="005E3775" w:rsidP="005E377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6">
        <w:rPr>
          <w:rFonts w:ascii="Times New Roman" w:hAnsi="Times New Roman" w:cs="Times New Roman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D17DC0" w:rsidRDefault="00D17DC0"/>
    <w:p w:rsidR="00EA648A" w:rsidRDefault="00EA648A"/>
    <w:p w:rsidR="00EA648A" w:rsidRDefault="00EA648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252730</wp:posOffset>
            </wp:positionV>
            <wp:extent cx="5715000" cy="4038600"/>
            <wp:effectExtent l="0" t="0" r="0" b="0"/>
            <wp:wrapThrough wrapText="bothSides">
              <wp:wrapPolygon edited="0">
                <wp:start x="0" y="0"/>
                <wp:lineTo x="0" y="21498"/>
                <wp:lineTo x="21528" y="21498"/>
                <wp:lineTo x="21528" y="0"/>
                <wp:lineTo x="0" y="0"/>
              </wp:wrapPolygon>
            </wp:wrapThrough>
            <wp:docPr id="1" name="Рисунок 1" descr="16 психологических эффектов и трюков, которые помогут вам учи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 психологических эффектов и трюков, которые помогут вам учить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648A" w:rsidSect="0059142E">
      <w:pgSz w:w="11906" w:h="16838"/>
      <w:pgMar w:top="1134" w:right="1134" w:bottom="1134" w:left="1134" w:header="709" w:footer="709" w:gutter="0"/>
      <w:pgBorders w:offsetFrom="page">
        <w:top w:val="threeDEmboss" w:sz="48" w:space="24" w:color="C5E0B3" w:themeColor="accent6" w:themeTint="66"/>
        <w:left w:val="threeDEmboss" w:sz="48" w:space="24" w:color="C5E0B3" w:themeColor="accent6" w:themeTint="66"/>
        <w:bottom w:val="threeDEmboss" w:sz="48" w:space="24" w:color="C5E0B3" w:themeColor="accent6" w:themeTint="66"/>
        <w:right w:val="threeDEmboss" w:sz="48" w:space="24" w:color="C5E0B3" w:themeColor="accent6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67EB2"/>
    <w:multiLevelType w:val="hybridMultilevel"/>
    <w:tmpl w:val="0122D578"/>
    <w:lvl w:ilvl="0" w:tplc="FF4E1A9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CEA"/>
    <w:rsid w:val="0059142E"/>
    <w:rsid w:val="005E3775"/>
    <w:rsid w:val="00C343F9"/>
    <w:rsid w:val="00D17DC0"/>
    <w:rsid w:val="00E57CEA"/>
    <w:rsid w:val="00EA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2021-10-04T04:24:00Z</dcterms:created>
  <dcterms:modified xsi:type="dcterms:W3CDTF">2021-10-04T04:27:00Z</dcterms:modified>
</cp:coreProperties>
</file>