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6A22" w14:textId="77777777" w:rsidR="00D21064" w:rsidRPr="00D21064" w:rsidRDefault="00D21064" w:rsidP="00D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бюджетное профессиональное образовательное учреждение </w:t>
      </w:r>
    </w:p>
    <w:p w14:paraId="4B08874C" w14:textId="77777777" w:rsidR="00D21064" w:rsidRDefault="00D21064" w:rsidP="00D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Ханты  – Мансийского автономного округа – Югры «Колледж – интернат Центр иску</w:t>
      </w:r>
      <w:proofErr w:type="gramStart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сств дл</w:t>
      </w:r>
      <w:proofErr w:type="gramEnd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я одарённых детей Севера»</w:t>
      </w:r>
    </w:p>
    <w:p w14:paraId="43B8F417" w14:textId="77777777" w:rsidR="00D21064" w:rsidRPr="00D21064" w:rsidRDefault="00D21064" w:rsidP="00D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B4CA6" w14:textId="77777777" w:rsidR="00D21064" w:rsidRPr="00D21064" w:rsidRDefault="00D21064" w:rsidP="00D210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D21064" w:rsidRPr="00D21064" w14:paraId="206A0947" w14:textId="77777777" w:rsidTr="000C1488">
        <w:trPr>
          <w:trHeight w:val="369"/>
        </w:trPr>
        <w:tc>
          <w:tcPr>
            <w:tcW w:w="4644" w:type="dxa"/>
          </w:tcPr>
          <w:p w14:paraId="7AF82E34" w14:textId="77777777" w:rsidR="00D21064" w:rsidRPr="00D21064" w:rsidRDefault="00D21064" w:rsidP="00D21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926" w:type="dxa"/>
          </w:tcPr>
          <w:p w14:paraId="1E11800C" w14:textId="77777777" w:rsidR="00D21064" w:rsidRPr="00D21064" w:rsidRDefault="00D21064" w:rsidP="00D21064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Утверждено                                    </w:t>
            </w:r>
          </w:p>
        </w:tc>
      </w:tr>
      <w:tr w:rsidR="00D21064" w:rsidRPr="00D21064" w14:paraId="4D0FE454" w14:textId="77777777" w:rsidTr="000C1488">
        <w:tc>
          <w:tcPr>
            <w:tcW w:w="4644" w:type="dxa"/>
          </w:tcPr>
          <w:p w14:paraId="1EF2B61F" w14:textId="77777777" w:rsidR="00D21064" w:rsidRPr="00D21064" w:rsidRDefault="00D21064" w:rsidP="00D21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26" w:type="dxa"/>
          </w:tcPr>
          <w:p w14:paraId="6041881F" w14:textId="77777777" w:rsidR="00D21064" w:rsidRPr="00D21064" w:rsidRDefault="00D21064" w:rsidP="00D21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овет  колледжа</w:t>
            </w:r>
          </w:p>
        </w:tc>
      </w:tr>
      <w:tr w:rsidR="00D21064" w:rsidRPr="00D21064" w14:paraId="7C6F779A" w14:textId="77777777" w:rsidTr="000C1488">
        <w:tc>
          <w:tcPr>
            <w:tcW w:w="4644" w:type="dxa"/>
          </w:tcPr>
          <w:p w14:paraId="75B746E6" w14:textId="5E6E0ED7" w:rsidR="00D21064" w:rsidRPr="00D21064" w:rsidRDefault="00D21064" w:rsidP="00D21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1327E456" w14:textId="77777777" w:rsidR="00D21064" w:rsidRPr="00D21064" w:rsidRDefault="00D21064" w:rsidP="00D21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</w:tr>
      <w:tr w:rsidR="00D21064" w:rsidRPr="00D21064" w14:paraId="1CADB3D0" w14:textId="77777777" w:rsidTr="000C1488">
        <w:tc>
          <w:tcPr>
            <w:tcW w:w="4644" w:type="dxa"/>
          </w:tcPr>
          <w:p w14:paraId="5B4C5045" w14:textId="0439850B" w:rsidR="00D21064" w:rsidRPr="00D21064" w:rsidRDefault="00D21064" w:rsidP="00D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926" w:type="dxa"/>
          </w:tcPr>
          <w:p w14:paraId="19B054B0" w14:textId="77777777" w:rsidR="00D21064" w:rsidRPr="00D21064" w:rsidRDefault="00D21064" w:rsidP="00D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«19» мая 2020 г.</w:t>
            </w:r>
          </w:p>
        </w:tc>
      </w:tr>
      <w:tr w:rsidR="00D21064" w:rsidRPr="00D21064" w14:paraId="2A34BD85" w14:textId="77777777" w:rsidTr="000C1488">
        <w:tc>
          <w:tcPr>
            <w:tcW w:w="4644" w:type="dxa"/>
          </w:tcPr>
          <w:p w14:paraId="4ED7FE2A" w14:textId="77777777" w:rsidR="00D21064" w:rsidRPr="00D21064" w:rsidRDefault="00D21064" w:rsidP="00D21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6" w:type="dxa"/>
          </w:tcPr>
          <w:p w14:paraId="4F3E75A9" w14:textId="4FE4CD8C" w:rsidR="00D21064" w:rsidRPr="00446D5E" w:rsidRDefault="00D21064" w:rsidP="004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 приказом № </w:t>
            </w:r>
            <w:r w:rsidR="00446D5E" w:rsidRPr="00446D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D21064" w:rsidRPr="00D21064" w14:paraId="5D976C23" w14:textId="77777777" w:rsidTr="000C1488">
        <w:tc>
          <w:tcPr>
            <w:tcW w:w="4644" w:type="dxa"/>
          </w:tcPr>
          <w:p w14:paraId="44576B16" w14:textId="77777777" w:rsidR="00D21064" w:rsidRPr="00446D5E" w:rsidRDefault="00D21064" w:rsidP="00D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68B407AD" w14:textId="755A62E0" w:rsidR="00D21064" w:rsidRPr="00446D5E" w:rsidRDefault="00D21064" w:rsidP="00446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46D5E" w:rsidRPr="00446D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6D5E" w:rsidRPr="00446D5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6D5E" w:rsidRPr="00446D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1064" w:rsidRPr="00D21064" w14:paraId="023DEB9E" w14:textId="77777777" w:rsidTr="000C1488">
        <w:tc>
          <w:tcPr>
            <w:tcW w:w="4644" w:type="dxa"/>
          </w:tcPr>
          <w:p w14:paraId="151C50F6" w14:textId="77777777" w:rsidR="00D21064" w:rsidRPr="00446D5E" w:rsidRDefault="00D21064" w:rsidP="00D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926" w:type="dxa"/>
          </w:tcPr>
          <w:p w14:paraId="7A5AA376" w14:textId="77777777" w:rsidR="00D21064" w:rsidRPr="00D21064" w:rsidRDefault="00D21064" w:rsidP="00D21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1064" w:rsidRPr="00D21064" w14:paraId="184C79DA" w14:textId="77777777" w:rsidTr="000C1488">
        <w:tc>
          <w:tcPr>
            <w:tcW w:w="4644" w:type="dxa"/>
          </w:tcPr>
          <w:p w14:paraId="1C84C8B8" w14:textId="3C759CAD" w:rsidR="00D21064" w:rsidRPr="00D21064" w:rsidRDefault="00D21064" w:rsidP="00D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="00446D5E">
              <w:rPr>
                <w:rFonts w:ascii="Times New Roman" w:hAnsi="Times New Roman" w:cs="Times New Roman"/>
                <w:sz w:val="24"/>
                <w:szCs w:val="24"/>
              </w:rPr>
              <w:t>Миникаев</w:t>
            </w:r>
            <w:proofErr w:type="spellEnd"/>
            <w:r w:rsidR="00446D5E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26" w:type="dxa"/>
          </w:tcPr>
          <w:p w14:paraId="2D14F6CA" w14:textId="77777777" w:rsidR="00D21064" w:rsidRPr="00D21064" w:rsidRDefault="00D21064" w:rsidP="00D210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EB6B33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C568D" w14:textId="77777777" w:rsid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FE2407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111C96" w14:textId="77777777" w:rsid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8F7BB5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829DA1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E5FBFC" w14:textId="77777777" w:rsidR="00D21064" w:rsidRPr="00255C4F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5C4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Программа </w:t>
      </w:r>
    </w:p>
    <w:p w14:paraId="0900CBDD" w14:textId="77777777" w:rsidR="00D21064" w:rsidRPr="00255C4F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5C4F">
        <w:rPr>
          <w:rFonts w:ascii="Times New Roman" w:hAnsi="Times New Roman" w:cs="Times New Roman"/>
          <w:color w:val="000000" w:themeColor="text1"/>
          <w:sz w:val="40"/>
          <w:szCs w:val="40"/>
        </w:rPr>
        <w:t>государственной итоговой аттестации</w:t>
      </w:r>
    </w:p>
    <w:p w14:paraId="7E99A48A" w14:textId="77777777" w:rsidR="00D21064" w:rsidRPr="00255C4F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5C4F">
        <w:rPr>
          <w:rFonts w:ascii="Times New Roman" w:hAnsi="Times New Roman" w:cs="Times New Roman"/>
          <w:color w:val="000000" w:themeColor="text1"/>
          <w:sz w:val="40"/>
          <w:szCs w:val="40"/>
        </w:rPr>
        <w:t>по специальности</w:t>
      </w:r>
    </w:p>
    <w:p w14:paraId="674A385E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CE018" w14:textId="33D01EC1" w:rsidR="00D21064" w:rsidRPr="00D21064" w:rsidRDefault="00753971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53.02.04</w:t>
      </w:r>
      <w:r w:rsidR="00D21064" w:rsidRPr="00FC65F6">
        <w:rPr>
          <w:rFonts w:ascii="Times New Roman" w:hAnsi="Times New Roman" w:cs="Times New Roman"/>
          <w:sz w:val="28"/>
          <w:szCs w:val="28"/>
        </w:rPr>
        <w:t xml:space="preserve"> Вокальное искусство</w:t>
      </w:r>
    </w:p>
    <w:p w14:paraId="6F6DCD3C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772CD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C13FD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B1DF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F6D22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AA93E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B549E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9E182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CDCDD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203AB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39ADA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86E0B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27577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10510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BFE72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D27C4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B6791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0E5BD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A691D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F5520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1936E" w14:textId="77777777" w:rsidR="00D21064" w:rsidRPr="00D21064" w:rsidRDefault="00D21064" w:rsidP="00D210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64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21064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D21064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D21064">
        <w:rPr>
          <w:rFonts w:ascii="Times New Roman" w:hAnsi="Times New Roman" w:cs="Times New Roman"/>
          <w:sz w:val="28"/>
          <w:szCs w:val="28"/>
        </w:rPr>
        <w:t>, 2020</w:t>
      </w:r>
    </w:p>
    <w:p w14:paraId="71D8D631" w14:textId="5C600908" w:rsidR="008750EC" w:rsidRPr="00FC65F6" w:rsidRDefault="001A0897" w:rsidP="004775C2">
      <w:pPr>
        <w:pStyle w:val="pt-consplusnormal-000040"/>
        <w:shd w:val="clear" w:color="auto" w:fill="FFFFFF"/>
        <w:spacing w:before="0" w:beforeAutospacing="0" w:after="0" w:afterAutospacing="0" w:line="276" w:lineRule="auto"/>
        <w:jc w:val="center"/>
        <w:rPr>
          <w:rStyle w:val="pt-a0-000029"/>
          <w:b/>
          <w:bCs/>
          <w:sz w:val="28"/>
          <w:szCs w:val="28"/>
        </w:rPr>
      </w:pPr>
      <w:r w:rsidRPr="00FC65F6">
        <w:rPr>
          <w:rStyle w:val="pt-a0-000029"/>
          <w:b/>
          <w:bCs/>
          <w:sz w:val="28"/>
          <w:szCs w:val="28"/>
        </w:rPr>
        <w:lastRenderedPageBreak/>
        <w:t>Общие положения</w:t>
      </w:r>
    </w:p>
    <w:p w14:paraId="60B90860" w14:textId="77777777" w:rsidR="00640425" w:rsidRPr="00FC65F6" w:rsidRDefault="00640425" w:rsidP="0044598F">
      <w:pPr>
        <w:pStyle w:val="pt-consplusnormal-00004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pt-a0-000029"/>
          <w:b/>
          <w:bCs/>
          <w:sz w:val="28"/>
          <w:szCs w:val="28"/>
        </w:rPr>
      </w:pPr>
    </w:p>
    <w:p w14:paraId="1ECCE67A" w14:textId="01DA80AD" w:rsidR="00D43C2D" w:rsidRPr="00FC65F6" w:rsidRDefault="008750EC" w:rsidP="00C6175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C61753" w:rsidRPr="00FC65F6">
        <w:rPr>
          <w:rFonts w:ascii="Times New Roman" w:hAnsi="Times New Roman" w:cs="Times New Roman"/>
          <w:sz w:val="28"/>
          <w:szCs w:val="28"/>
        </w:rPr>
        <w:t xml:space="preserve">на музыкальном отделении </w:t>
      </w:r>
      <w:r w:rsidR="00754E95" w:rsidRPr="00FC65F6">
        <w:rPr>
          <w:rFonts w:ascii="Times New Roman" w:hAnsi="Times New Roman" w:cs="Times New Roman"/>
          <w:sz w:val="28"/>
          <w:szCs w:val="28"/>
        </w:rPr>
        <w:t>БПОУ ХМАО-Югры «Колледж-интернат Центр иску</w:t>
      </w:r>
      <w:proofErr w:type="gramStart"/>
      <w:r w:rsidR="00754E95" w:rsidRPr="00FC65F6">
        <w:rPr>
          <w:rFonts w:ascii="Times New Roman" w:hAnsi="Times New Roman" w:cs="Times New Roman"/>
          <w:sz w:val="28"/>
          <w:szCs w:val="28"/>
        </w:rPr>
        <w:t>сств дл</w:t>
      </w:r>
      <w:proofErr w:type="gramEnd"/>
      <w:r w:rsidR="00754E95" w:rsidRPr="00FC65F6">
        <w:rPr>
          <w:rFonts w:ascii="Times New Roman" w:hAnsi="Times New Roman" w:cs="Times New Roman"/>
          <w:sz w:val="28"/>
          <w:szCs w:val="28"/>
        </w:rPr>
        <w:t xml:space="preserve">я одарённых детей Севера» </w:t>
      </w:r>
      <w:r w:rsidR="00C61753" w:rsidRPr="00FC65F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FC65F6">
        <w:rPr>
          <w:rFonts w:ascii="Times New Roman" w:hAnsi="Times New Roman" w:cs="Times New Roman"/>
          <w:sz w:val="28"/>
          <w:szCs w:val="28"/>
        </w:rPr>
        <w:t>подготовку и защиту выпускной квалификацио</w:t>
      </w:r>
      <w:r w:rsidR="004B25CC" w:rsidRPr="00FC65F6">
        <w:rPr>
          <w:rFonts w:ascii="Times New Roman" w:hAnsi="Times New Roman" w:cs="Times New Roman"/>
          <w:sz w:val="28"/>
          <w:szCs w:val="28"/>
        </w:rPr>
        <w:t>нной работы (дипломной работы) и государственные экзамены.</w:t>
      </w:r>
    </w:p>
    <w:p w14:paraId="389856F9" w14:textId="77777777" w:rsidR="008B4EE1" w:rsidRPr="00FC65F6" w:rsidRDefault="008B4EE1" w:rsidP="00B7523D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E673E" w14:textId="5238A79B" w:rsidR="00B7523D" w:rsidRPr="00FC65F6" w:rsidRDefault="00EA7037" w:rsidP="00B7523D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специальности 53.02.04</w:t>
      </w:r>
      <w:r w:rsidR="00D43C2D" w:rsidRPr="00FC65F6">
        <w:rPr>
          <w:rFonts w:ascii="Times New Roman" w:hAnsi="Times New Roman" w:cs="Times New Roman"/>
          <w:sz w:val="28"/>
          <w:szCs w:val="28"/>
        </w:rPr>
        <w:t xml:space="preserve"> </w:t>
      </w:r>
      <w:r w:rsidR="00B7523D" w:rsidRPr="00FC65F6">
        <w:rPr>
          <w:rFonts w:ascii="Times New Roman" w:hAnsi="Times New Roman" w:cs="Times New Roman"/>
          <w:sz w:val="28"/>
          <w:szCs w:val="28"/>
        </w:rPr>
        <w:t>Вокальное искусство включает:</w:t>
      </w:r>
    </w:p>
    <w:p w14:paraId="53DBDFF8" w14:textId="77777777" w:rsidR="00C01FE8" w:rsidRPr="00FC65F6" w:rsidRDefault="00B7523D" w:rsidP="00B7523D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–</w:t>
      </w:r>
      <w:r w:rsidR="00200BA2" w:rsidRPr="00FC65F6">
        <w:rPr>
          <w:rFonts w:ascii="Times New Roman" w:hAnsi="Times New Roman" w:cs="Times New Roman"/>
          <w:sz w:val="28"/>
          <w:szCs w:val="28"/>
        </w:rPr>
        <w:t>в</w:t>
      </w:r>
      <w:r w:rsidR="00EA7037" w:rsidRPr="00FC65F6">
        <w:rPr>
          <w:rFonts w:ascii="Times New Roman" w:hAnsi="Times New Roman" w:cs="Times New Roman"/>
          <w:sz w:val="28"/>
          <w:szCs w:val="28"/>
        </w:rPr>
        <w:t xml:space="preserve">ыпускную квалификационную работу (дипломную работу) – </w:t>
      </w:r>
      <w:r w:rsidR="00200BA2" w:rsidRPr="00FC65F6">
        <w:rPr>
          <w:rFonts w:ascii="Times New Roman" w:hAnsi="Times New Roman" w:cs="Times New Roman"/>
          <w:sz w:val="28"/>
          <w:szCs w:val="28"/>
        </w:rPr>
        <w:t>«</w:t>
      </w:r>
      <w:r w:rsidR="00EA7037" w:rsidRPr="00FC65F6">
        <w:rPr>
          <w:rFonts w:ascii="Times New Roman" w:hAnsi="Times New Roman" w:cs="Times New Roman"/>
          <w:sz w:val="28"/>
          <w:szCs w:val="28"/>
        </w:rPr>
        <w:t>Исполнение сольной программы</w:t>
      </w:r>
      <w:r w:rsidR="00200BA2" w:rsidRPr="00FC65F6">
        <w:rPr>
          <w:rFonts w:ascii="Times New Roman" w:hAnsi="Times New Roman" w:cs="Times New Roman"/>
          <w:sz w:val="28"/>
          <w:szCs w:val="28"/>
        </w:rPr>
        <w:t>»</w:t>
      </w:r>
      <w:r w:rsidR="008B4EE1" w:rsidRPr="00FC65F6">
        <w:rPr>
          <w:rFonts w:ascii="Times New Roman" w:hAnsi="Times New Roman" w:cs="Times New Roman"/>
          <w:sz w:val="28"/>
          <w:szCs w:val="28"/>
        </w:rPr>
        <w:t>;</w:t>
      </w:r>
    </w:p>
    <w:p w14:paraId="3346DA48" w14:textId="69886E67" w:rsidR="00D43C2D" w:rsidRPr="00FC65F6" w:rsidRDefault="00D47979" w:rsidP="00B7523D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–</w:t>
      </w:r>
      <w:r w:rsidR="00692767" w:rsidRPr="00FC65F6">
        <w:rPr>
          <w:rFonts w:ascii="Times New Roman" w:hAnsi="Times New Roman" w:cs="Times New Roman"/>
          <w:sz w:val="28"/>
          <w:szCs w:val="28"/>
        </w:rPr>
        <w:t>государственны</w:t>
      </w:r>
      <w:r w:rsidR="008B4EE1" w:rsidRPr="00FC65F6">
        <w:rPr>
          <w:rFonts w:ascii="Times New Roman" w:hAnsi="Times New Roman" w:cs="Times New Roman"/>
          <w:sz w:val="28"/>
          <w:szCs w:val="28"/>
        </w:rPr>
        <w:t>й</w:t>
      </w:r>
      <w:r w:rsidR="00EA7037" w:rsidRPr="00FC65F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D43C2D" w:rsidRPr="00FC65F6">
        <w:rPr>
          <w:rFonts w:ascii="Times New Roman" w:hAnsi="Times New Roman" w:cs="Times New Roman"/>
          <w:sz w:val="28"/>
          <w:szCs w:val="28"/>
        </w:rPr>
        <w:t xml:space="preserve"> </w:t>
      </w:r>
      <w:r w:rsidR="00A73F29" w:rsidRPr="00FC65F6">
        <w:rPr>
          <w:rFonts w:ascii="Times New Roman" w:hAnsi="Times New Roman" w:cs="Times New Roman"/>
          <w:sz w:val="28"/>
          <w:szCs w:val="28"/>
        </w:rPr>
        <w:t xml:space="preserve">«Ансамблевое камерное и оперное исполнительство» </w:t>
      </w:r>
      <w:r w:rsidR="00D43C2D" w:rsidRPr="00FC65F6">
        <w:rPr>
          <w:rFonts w:ascii="Times New Roman" w:hAnsi="Times New Roman" w:cs="Times New Roman"/>
          <w:sz w:val="28"/>
          <w:szCs w:val="28"/>
        </w:rPr>
        <w:t xml:space="preserve">по междисциплинарному курсу </w:t>
      </w:r>
      <w:r w:rsidR="00EA7037" w:rsidRPr="00FC65F6">
        <w:rPr>
          <w:rFonts w:ascii="Times New Roman" w:hAnsi="Times New Roman" w:cs="Times New Roman"/>
          <w:sz w:val="28"/>
          <w:szCs w:val="28"/>
        </w:rPr>
        <w:t>«Ансамблевое камерное и оперное исполнительство»</w:t>
      </w:r>
      <w:r w:rsidR="008B4EE1" w:rsidRPr="00FC65F6">
        <w:rPr>
          <w:rFonts w:ascii="Times New Roman" w:hAnsi="Times New Roman" w:cs="Times New Roman"/>
          <w:sz w:val="28"/>
          <w:szCs w:val="28"/>
        </w:rPr>
        <w:t>;</w:t>
      </w:r>
      <w:r w:rsidR="00556758" w:rsidRPr="00FC6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94590" w14:textId="77777777" w:rsidR="008B4EE1" w:rsidRPr="00FC65F6" w:rsidRDefault="008B4EE1" w:rsidP="008B4EE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–государственный экзамен по профессиональному модулю «Педагогическая деятельность».</w:t>
      </w:r>
    </w:p>
    <w:p w14:paraId="6E89C29E" w14:textId="77777777" w:rsidR="00F94071" w:rsidRPr="00FC65F6" w:rsidRDefault="00F94071" w:rsidP="00F94071">
      <w:pPr>
        <w:pStyle w:val="pt-consplusnormal-00004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21"/>
          <w:sz w:val="28"/>
          <w:szCs w:val="28"/>
        </w:rPr>
      </w:pPr>
    </w:p>
    <w:p w14:paraId="320053B7" w14:textId="096F4410" w:rsidR="00D47979" w:rsidRPr="00FC65F6" w:rsidRDefault="00F94071" w:rsidP="00F94071">
      <w:pPr>
        <w:pStyle w:val="pt-consplusnormal-00004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65F6">
        <w:rPr>
          <w:rStyle w:val="pt-a0-000021"/>
          <w:sz w:val="28"/>
          <w:szCs w:val="28"/>
        </w:rPr>
        <w:t>При проведении г</w:t>
      </w:r>
      <w:r w:rsidRPr="00FC65F6">
        <w:rPr>
          <w:sz w:val="28"/>
          <w:szCs w:val="28"/>
          <w:shd w:val="clear" w:color="auto" w:fill="FFFFFF"/>
        </w:rPr>
        <w:t xml:space="preserve">осударственной итоговой аттестации с </w:t>
      </w:r>
      <w:r w:rsidRPr="00FC65F6">
        <w:rPr>
          <w:sz w:val="28"/>
          <w:szCs w:val="28"/>
        </w:rPr>
        <w:t>применением электронного обучения и дистанционных образовательных технологий</w:t>
      </w:r>
      <w:r w:rsidRPr="00FC65F6">
        <w:rPr>
          <w:sz w:val="28"/>
          <w:szCs w:val="28"/>
          <w:shd w:val="clear" w:color="auto" w:fill="FFFFFF"/>
        </w:rPr>
        <w:t xml:space="preserve"> </w:t>
      </w:r>
      <w:r w:rsidRPr="00FC65F6">
        <w:rPr>
          <w:sz w:val="28"/>
          <w:szCs w:val="28"/>
        </w:rPr>
        <w:t xml:space="preserve">защита выпускной квалификационной работы (дипломная работа) и государственные экзамены по профессиональному модулю «Исполнительская деятельность» проводится в виде просмотра </w:t>
      </w:r>
      <w:proofErr w:type="gramStart"/>
      <w:r w:rsidRPr="00FC65F6">
        <w:rPr>
          <w:sz w:val="28"/>
          <w:szCs w:val="28"/>
        </w:rPr>
        <w:t>видео записей</w:t>
      </w:r>
      <w:proofErr w:type="gramEnd"/>
      <w:r w:rsidRPr="00FC65F6">
        <w:rPr>
          <w:sz w:val="28"/>
          <w:szCs w:val="28"/>
        </w:rPr>
        <w:t xml:space="preserve">. </w:t>
      </w:r>
    </w:p>
    <w:p w14:paraId="1CD10EB2" w14:textId="1E2F063E" w:rsidR="008750EC" w:rsidRPr="00FC65F6" w:rsidRDefault="00F94071" w:rsidP="0044598F">
      <w:pPr>
        <w:pStyle w:val="pt-consplusnormal-00004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65F6">
        <w:rPr>
          <w:sz w:val="28"/>
          <w:szCs w:val="28"/>
        </w:rPr>
        <w:t>Г</w:t>
      </w:r>
      <w:r w:rsidR="008750EC" w:rsidRPr="00FC65F6">
        <w:rPr>
          <w:sz w:val="28"/>
          <w:szCs w:val="28"/>
        </w:rPr>
        <w:t>осударственный экзамен по профессиональному модулю «Педагогическая деятельность» проводится в виде защиты проектной работы.</w:t>
      </w:r>
    </w:p>
    <w:p w14:paraId="10612736" w14:textId="77777777" w:rsidR="0044598F" w:rsidRPr="00EA037B" w:rsidRDefault="008750EC" w:rsidP="004459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A037B">
        <w:rPr>
          <w:color w:val="000000" w:themeColor="text1"/>
          <w:sz w:val="28"/>
          <w:szCs w:val="28"/>
          <w:shd w:val="clear" w:color="auto" w:fill="FFFFFF"/>
        </w:rPr>
        <w:t xml:space="preserve">Проведение государственной итоговой аттестации с применением </w:t>
      </w:r>
      <w:r w:rsidR="002A7F6A" w:rsidRPr="00EA037B">
        <w:rPr>
          <w:color w:val="000000" w:themeColor="text1"/>
          <w:sz w:val="28"/>
          <w:szCs w:val="28"/>
        </w:rPr>
        <w:t>электронного обучения и дистанционных образовательных технологий</w:t>
      </w:r>
      <w:r w:rsidR="002A7F6A" w:rsidRPr="00EA03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037B">
        <w:rPr>
          <w:color w:val="000000" w:themeColor="text1"/>
          <w:sz w:val="28"/>
          <w:szCs w:val="28"/>
          <w:shd w:val="clear" w:color="auto" w:fill="FFFFFF"/>
        </w:rPr>
        <w:t>предусматривает два этапа:</w:t>
      </w:r>
    </w:p>
    <w:p w14:paraId="4EA83564" w14:textId="77777777" w:rsidR="00EA037B" w:rsidRPr="00D77F5A" w:rsidRDefault="007F16F5" w:rsidP="00EA037B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Экзаменационные материалы </w:t>
      </w:r>
      <w:r w:rsidR="0044598F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ыпускн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квалификационн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(дипломн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«Исполнение сольной программы»</w:t>
      </w:r>
      <w:r w:rsidR="0044598F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государственные экзамены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профессиональному модулю «Исполнительская деятельность» 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проектная работа по профессиональному модул</w:t>
      </w:r>
      <w:r w:rsidR="00F94071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«Педагогическая деятельность»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электронном виде отправляются студентами</w:t>
      </w:r>
      <w:r w:rsidR="008750EC" w:rsidRPr="00EA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режиме </w:t>
      </w:r>
      <w:r w:rsidR="00F94071" w:rsidRPr="00D77F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обмена файлами, </w:t>
      </w:r>
      <w:r w:rsidR="008750EC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с и</w:t>
      </w:r>
      <w:r w:rsidR="00F94071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спользованием электронной почты,</w:t>
      </w:r>
      <w:r w:rsidR="008750EC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государственную экзаменационную комиссию</w:t>
      </w:r>
      <w:r w:rsidR="00EA037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электронные адреса:</w:t>
      </w:r>
    </w:p>
    <w:p w14:paraId="2C983985" w14:textId="7A77AEE4" w:rsidR="00EA037B" w:rsidRPr="00D77F5A" w:rsidRDefault="00EA037B" w:rsidP="00EA037B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7" w:history="1">
        <w:r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poetoria</w:t>
        </w:r>
        <w:r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1978@</w:t>
        </w:r>
        <w:r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(выпускная квалификационная работа (дипломная работа) – «Исполнение сольной программы», государственный экзамен «Ансамблевое камерное и оперное исполнительство»);</w:t>
      </w:r>
    </w:p>
    <w:p w14:paraId="6FE9BFC3" w14:textId="0498113B" w:rsidR="0044598F" w:rsidRPr="00D77F5A" w:rsidRDefault="00753971" w:rsidP="00270B3F">
      <w:pPr>
        <w:pStyle w:val="a6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tih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nova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kseniya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E296F" w:rsidRPr="00D77F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E296F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37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026A0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Экзаменационная работа (проектная работа) </w:t>
      </w:r>
      <w:r w:rsidR="00F026A0" w:rsidRPr="00D77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профессиональному модулю «Педагогическая деятельность».</w:t>
      </w:r>
      <w:proofErr w:type="gramEnd"/>
    </w:p>
    <w:p w14:paraId="1C738324" w14:textId="07446F23" w:rsidR="008750EC" w:rsidRPr="00FC65F6" w:rsidRDefault="0044598F" w:rsidP="004459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77F5A">
        <w:rPr>
          <w:color w:val="000000" w:themeColor="text1"/>
          <w:sz w:val="28"/>
          <w:szCs w:val="28"/>
          <w:shd w:val="clear" w:color="auto" w:fill="FFFFFF"/>
        </w:rPr>
        <w:t>2.</w:t>
      </w:r>
      <w:r w:rsidR="008750EC" w:rsidRPr="00D77F5A">
        <w:rPr>
          <w:color w:val="000000" w:themeColor="text1"/>
          <w:sz w:val="28"/>
          <w:szCs w:val="28"/>
        </w:rPr>
        <w:t xml:space="preserve">Защита экзаменационных материалов </w:t>
      </w:r>
      <w:r w:rsidR="00DE00D4" w:rsidRPr="00D77F5A">
        <w:rPr>
          <w:color w:val="000000" w:themeColor="text1"/>
          <w:sz w:val="28"/>
          <w:szCs w:val="28"/>
          <w:shd w:val="clear" w:color="auto" w:fill="FFFFFF"/>
        </w:rPr>
        <w:t xml:space="preserve">выпускной квалификационной работы (дипломной работы) «Исполнение сольной программы», государственные экзамены </w:t>
      </w:r>
      <w:r w:rsidR="00DE00D4" w:rsidRPr="00D77F5A">
        <w:rPr>
          <w:color w:val="000000" w:themeColor="text1"/>
          <w:sz w:val="28"/>
          <w:szCs w:val="28"/>
        </w:rPr>
        <w:t xml:space="preserve">по профессиональному модулю «Исполнительская деятельность» </w:t>
      </w:r>
      <w:r w:rsidR="00DE00D4" w:rsidRPr="00D77F5A">
        <w:rPr>
          <w:color w:val="000000" w:themeColor="text1"/>
          <w:sz w:val="28"/>
          <w:szCs w:val="28"/>
          <w:shd w:val="clear" w:color="auto" w:fill="FFFFFF"/>
        </w:rPr>
        <w:t xml:space="preserve">и проектная работа по профессиональному модулю «Педагогическая </w:t>
      </w:r>
      <w:r w:rsidR="00DE00D4" w:rsidRPr="00FC65F6">
        <w:rPr>
          <w:sz w:val="28"/>
          <w:szCs w:val="28"/>
          <w:shd w:val="clear" w:color="auto" w:fill="FFFFFF"/>
        </w:rPr>
        <w:t xml:space="preserve">деятельность» </w:t>
      </w:r>
      <w:r w:rsidRPr="00FC65F6">
        <w:rPr>
          <w:sz w:val="28"/>
          <w:szCs w:val="28"/>
          <w:shd w:val="clear" w:color="auto" w:fill="FFFFFF"/>
        </w:rPr>
        <w:t xml:space="preserve">осуществляется </w:t>
      </w:r>
      <w:r w:rsidR="008750EC" w:rsidRPr="00FC65F6">
        <w:rPr>
          <w:sz w:val="28"/>
          <w:szCs w:val="28"/>
        </w:rPr>
        <w:t>в режиме двусторонней видеоконференцсвязи между членами государственной экзаменационной комиссии и выпускниками</w:t>
      </w:r>
      <w:r w:rsidR="008750EC" w:rsidRPr="00FC65F6">
        <w:rPr>
          <w:sz w:val="28"/>
          <w:szCs w:val="28"/>
          <w:shd w:val="clear" w:color="auto" w:fill="FFFFFF"/>
        </w:rPr>
        <w:t xml:space="preserve"> (с помощью сервисов для </w:t>
      </w:r>
      <w:proofErr w:type="spellStart"/>
      <w:r w:rsidR="008750EC" w:rsidRPr="00FC65F6">
        <w:rPr>
          <w:sz w:val="28"/>
          <w:szCs w:val="28"/>
          <w:shd w:val="clear" w:color="auto" w:fill="FFFFFF"/>
        </w:rPr>
        <w:t>вебинаров</w:t>
      </w:r>
      <w:proofErr w:type="spellEnd"/>
      <w:r w:rsidR="008750EC" w:rsidRPr="00FC65F6">
        <w:rPr>
          <w:sz w:val="28"/>
          <w:szCs w:val="28"/>
          <w:shd w:val="clear" w:color="auto" w:fill="FFFFFF"/>
        </w:rPr>
        <w:t xml:space="preserve"> и видеоконференцсвязи, таких как </w:t>
      </w:r>
      <w:proofErr w:type="spellStart"/>
      <w:r w:rsidR="008750EC" w:rsidRPr="00FC65F6">
        <w:rPr>
          <w:sz w:val="28"/>
          <w:szCs w:val="28"/>
          <w:shd w:val="clear" w:color="auto" w:fill="FFFFFF"/>
        </w:rPr>
        <w:t>Zoom</w:t>
      </w:r>
      <w:proofErr w:type="spellEnd"/>
      <w:r w:rsidR="008750EC" w:rsidRPr="00FC65F6">
        <w:rPr>
          <w:sz w:val="28"/>
          <w:szCs w:val="28"/>
          <w:shd w:val="clear" w:color="auto" w:fill="FFFFFF"/>
        </w:rPr>
        <w:t xml:space="preserve">, </w:t>
      </w:r>
      <w:proofErr w:type="spellStart"/>
      <w:r w:rsidR="008750EC" w:rsidRPr="00FC65F6">
        <w:rPr>
          <w:sz w:val="28"/>
          <w:szCs w:val="28"/>
          <w:shd w:val="clear" w:color="auto" w:fill="FFFFFF"/>
        </w:rPr>
        <w:t>Skype</w:t>
      </w:r>
      <w:proofErr w:type="spellEnd"/>
      <w:r w:rsidR="008750EC" w:rsidRPr="00FC65F6">
        <w:rPr>
          <w:sz w:val="28"/>
          <w:szCs w:val="28"/>
          <w:shd w:val="clear" w:color="auto" w:fill="FFFFFF"/>
        </w:rPr>
        <w:t xml:space="preserve">, </w:t>
      </w:r>
      <w:proofErr w:type="spellStart"/>
      <w:r w:rsidR="008750EC" w:rsidRPr="00FC65F6">
        <w:rPr>
          <w:sz w:val="28"/>
          <w:szCs w:val="28"/>
          <w:shd w:val="clear" w:color="auto" w:fill="FFFFFF"/>
        </w:rPr>
        <w:t>Viber</w:t>
      </w:r>
      <w:proofErr w:type="spellEnd"/>
      <w:r w:rsidR="008750EC" w:rsidRPr="00FC65F6">
        <w:rPr>
          <w:sz w:val="28"/>
          <w:szCs w:val="28"/>
          <w:shd w:val="clear" w:color="auto" w:fill="FFFFFF"/>
        </w:rPr>
        <w:t xml:space="preserve">). </w:t>
      </w:r>
    </w:p>
    <w:p w14:paraId="44B4A96E" w14:textId="77777777" w:rsidR="0044598F" w:rsidRPr="00FC65F6" w:rsidRDefault="0044598F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14:paraId="167AAD16" w14:textId="12502499" w:rsidR="008750EC" w:rsidRPr="00FC65F6" w:rsidRDefault="008750EC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C65F6">
        <w:rPr>
          <w:sz w:val="28"/>
          <w:szCs w:val="28"/>
        </w:rPr>
        <w:t xml:space="preserve">При проведении </w:t>
      </w:r>
      <w:r w:rsidR="003705DB" w:rsidRPr="00FC65F6">
        <w:rPr>
          <w:sz w:val="28"/>
          <w:szCs w:val="28"/>
        </w:rPr>
        <w:t xml:space="preserve">государственной </w:t>
      </w:r>
      <w:r w:rsidRPr="00FC65F6">
        <w:rPr>
          <w:sz w:val="28"/>
          <w:szCs w:val="28"/>
        </w:rPr>
        <w:t xml:space="preserve">итоговой </w:t>
      </w:r>
      <w:proofErr w:type="gramStart"/>
      <w:r w:rsidRPr="00FC65F6">
        <w:rPr>
          <w:sz w:val="28"/>
          <w:szCs w:val="28"/>
        </w:rPr>
        <w:t>аттестации</w:t>
      </w:r>
      <w:proofErr w:type="gramEnd"/>
      <w:r w:rsidRPr="00FC65F6">
        <w:rPr>
          <w:sz w:val="28"/>
          <w:szCs w:val="28"/>
        </w:rPr>
        <w:t xml:space="preserve"> в режиме видеоконференцсвязи обучающиеся заранее информируются о технических требованиях к оборудованию и каналам связи. Специалисты </w:t>
      </w:r>
      <w:r w:rsidR="00332510" w:rsidRPr="00FC65F6">
        <w:rPr>
          <w:sz w:val="28"/>
          <w:szCs w:val="28"/>
        </w:rPr>
        <w:t>образовательного учреждения</w:t>
      </w:r>
      <w:r w:rsidRPr="00FC65F6">
        <w:rPr>
          <w:sz w:val="28"/>
          <w:szCs w:val="28"/>
        </w:rPr>
        <w:t xml:space="preserve"> удостоверяются в технической возможности </w:t>
      </w:r>
      <w:proofErr w:type="gramStart"/>
      <w:r w:rsidRPr="00FC65F6">
        <w:rPr>
          <w:sz w:val="28"/>
          <w:szCs w:val="28"/>
        </w:rPr>
        <w:t>обучающихся</w:t>
      </w:r>
      <w:proofErr w:type="gramEnd"/>
      <w:r w:rsidRPr="00FC65F6">
        <w:rPr>
          <w:sz w:val="28"/>
          <w:szCs w:val="28"/>
        </w:rPr>
        <w:t xml:space="preserve"> участвовать в видеоконференции путем предварительной проверки связи.</w:t>
      </w:r>
    </w:p>
    <w:p w14:paraId="7B4ED086" w14:textId="36771A05" w:rsidR="008750EC" w:rsidRPr="00FC65F6" w:rsidRDefault="008750EC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C65F6">
        <w:rPr>
          <w:sz w:val="28"/>
          <w:szCs w:val="28"/>
          <w:shd w:val="clear" w:color="auto" w:fill="FFFFFF"/>
        </w:rPr>
        <w:t xml:space="preserve">При проведении государственной итоговой аттестации </w:t>
      </w:r>
      <w:r w:rsidR="002A7F6A" w:rsidRPr="00FC65F6">
        <w:rPr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2A7F6A" w:rsidRPr="00FC65F6">
        <w:rPr>
          <w:sz w:val="28"/>
          <w:szCs w:val="28"/>
          <w:shd w:val="clear" w:color="auto" w:fill="FFFFFF"/>
        </w:rPr>
        <w:t xml:space="preserve"> </w:t>
      </w:r>
      <w:r w:rsidRPr="00FC65F6">
        <w:rPr>
          <w:sz w:val="28"/>
          <w:szCs w:val="28"/>
          <w:shd w:val="clear" w:color="auto" w:fill="FFFFFF"/>
        </w:rPr>
        <w:t>проводится идентификаци</w:t>
      </w:r>
      <w:r w:rsidR="0044598F" w:rsidRPr="00FC65F6">
        <w:rPr>
          <w:sz w:val="28"/>
          <w:szCs w:val="28"/>
          <w:shd w:val="clear" w:color="auto" w:fill="FFFFFF"/>
        </w:rPr>
        <w:t>я</w:t>
      </w:r>
      <w:r w:rsidRPr="00FC65F6">
        <w:rPr>
          <w:sz w:val="28"/>
          <w:szCs w:val="28"/>
          <w:shd w:val="clear" w:color="auto" w:fill="FFFFFF"/>
        </w:rPr>
        <w:t xml:space="preserve"> личности обучающегося путем сверки изображения студента с его фотографией в документе, удостоверяющем личность, или применения специальных сервисов распознавания лиц.</w:t>
      </w:r>
    </w:p>
    <w:p w14:paraId="19A292FA" w14:textId="20F32F48" w:rsidR="008750EC" w:rsidRPr="00FC65F6" w:rsidRDefault="008750EC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C65F6">
        <w:rPr>
          <w:sz w:val="28"/>
          <w:szCs w:val="28"/>
          <w:shd w:val="clear" w:color="auto" w:fill="FFFFFF"/>
        </w:rPr>
        <w:t>В процессе аттестации осуществляется контроль возможных нарушений, ведётся протокол экзамена.</w:t>
      </w:r>
    </w:p>
    <w:p w14:paraId="2C699A99" w14:textId="6491E955" w:rsidR="00A62246" w:rsidRDefault="00A62246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C65F6">
        <w:rPr>
          <w:sz w:val="28"/>
          <w:szCs w:val="28"/>
          <w:shd w:val="clear" w:color="auto" w:fill="FFFFFF"/>
        </w:rPr>
        <w:t xml:space="preserve">Ознакомление обучающихся с настоящими изменениями в программе </w:t>
      </w:r>
      <w:r w:rsidR="00985FBD" w:rsidRPr="00FC65F6">
        <w:rPr>
          <w:sz w:val="28"/>
          <w:szCs w:val="28"/>
          <w:shd w:val="clear" w:color="auto" w:fill="FFFFFF"/>
        </w:rPr>
        <w:t>государственной итоговой аттестации</w:t>
      </w:r>
      <w:r w:rsidRPr="00FC65F6">
        <w:rPr>
          <w:sz w:val="28"/>
          <w:szCs w:val="28"/>
          <w:shd w:val="clear" w:color="auto" w:fill="FFFFFF"/>
        </w:rPr>
        <w:t xml:space="preserve"> производится </w:t>
      </w:r>
      <w:r w:rsidRPr="00FC65F6">
        <w:rPr>
          <w:sz w:val="28"/>
          <w:szCs w:val="28"/>
        </w:rPr>
        <w:t>специалистами образовательного учреждения</w:t>
      </w:r>
      <w:r w:rsidRPr="00FC65F6">
        <w:rPr>
          <w:sz w:val="28"/>
          <w:szCs w:val="28"/>
          <w:shd w:val="clear" w:color="auto" w:fill="FFFFFF"/>
        </w:rPr>
        <w:t xml:space="preserve"> посредством телефонной связи, сообщений в мессенджерах, представлением информации на официальном сайте.</w:t>
      </w:r>
    </w:p>
    <w:p w14:paraId="2D8EC0A5" w14:textId="77777777" w:rsidR="003F0E41" w:rsidRPr="00FC65F6" w:rsidRDefault="003F0E41" w:rsidP="0044598F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60AFE438" w14:textId="77777777" w:rsidR="00085F7D" w:rsidRDefault="00085F7D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56D32F68" w14:textId="77777777" w:rsidR="00085F7D" w:rsidRDefault="00085F7D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7ECE8B4F" w14:textId="77777777" w:rsidR="00085F7D" w:rsidRDefault="00085F7D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54C3506E" w14:textId="77777777" w:rsidR="00085F7D" w:rsidRDefault="00085F7D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63F17A2E" w14:textId="77777777" w:rsidR="00085F7D" w:rsidRDefault="00085F7D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1BAF5C3A" w14:textId="77777777" w:rsidR="00F33A24" w:rsidRDefault="00F33A24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3171DF32" w14:textId="77777777" w:rsidR="00F33A24" w:rsidRDefault="00F33A24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788C533F" w14:textId="77777777" w:rsidR="00F33A24" w:rsidRDefault="00F33A24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3A62846C" w14:textId="77777777" w:rsidR="00F33A24" w:rsidRDefault="00F33A24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707EEE16" w14:textId="77777777" w:rsidR="00F33A24" w:rsidRDefault="00F33A24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</w:p>
    <w:p w14:paraId="738A8DCE" w14:textId="77777777" w:rsidR="00F33A24" w:rsidRPr="00D21064" w:rsidRDefault="00F33A24" w:rsidP="00F3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бюджетное профессиональное образовательное учреждение </w:t>
      </w:r>
    </w:p>
    <w:p w14:paraId="256F1C29" w14:textId="77777777" w:rsidR="00F33A24" w:rsidRDefault="00F33A24" w:rsidP="00F3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Ханты  – Мансийского автономного округа – Югры «Колледж – интернат Центр иску</w:t>
      </w:r>
      <w:proofErr w:type="gramStart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сств дл</w:t>
      </w:r>
      <w:proofErr w:type="gramEnd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я одарённых детей Севера»</w:t>
      </w:r>
    </w:p>
    <w:p w14:paraId="32982258" w14:textId="77777777" w:rsidR="00F33A24" w:rsidRPr="00D21064" w:rsidRDefault="00F33A24" w:rsidP="00F3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A4E75" w14:textId="77777777" w:rsidR="00F33A24" w:rsidRPr="00D21064" w:rsidRDefault="00F33A24" w:rsidP="00F33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46D5E" w:rsidRPr="00D21064" w14:paraId="7208C52E" w14:textId="77777777" w:rsidTr="00902175">
        <w:trPr>
          <w:trHeight w:val="369"/>
        </w:trPr>
        <w:tc>
          <w:tcPr>
            <w:tcW w:w="4644" w:type="dxa"/>
          </w:tcPr>
          <w:p w14:paraId="619DDED4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926" w:type="dxa"/>
          </w:tcPr>
          <w:p w14:paraId="007A61DB" w14:textId="77777777" w:rsidR="00446D5E" w:rsidRPr="00D21064" w:rsidRDefault="00446D5E" w:rsidP="00902175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Утверждено                                    </w:t>
            </w:r>
          </w:p>
        </w:tc>
      </w:tr>
      <w:tr w:rsidR="00446D5E" w:rsidRPr="00D21064" w14:paraId="4D9AE260" w14:textId="77777777" w:rsidTr="00902175">
        <w:tc>
          <w:tcPr>
            <w:tcW w:w="4644" w:type="dxa"/>
          </w:tcPr>
          <w:p w14:paraId="55815F83" w14:textId="77777777" w:rsidR="00446D5E" w:rsidRPr="00D21064" w:rsidRDefault="00446D5E" w:rsidP="00902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26" w:type="dxa"/>
          </w:tcPr>
          <w:p w14:paraId="5F39F5E3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овет  колледжа</w:t>
            </w:r>
          </w:p>
        </w:tc>
      </w:tr>
      <w:tr w:rsidR="00446D5E" w:rsidRPr="00D21064" w14:paraId="152B6071" w14:textId="77777777" w:rsidTr="00902175">
        <w:tc>
          <w:tcPr>
            <w:tcW w:w="4644" w:type="dxa"/>
          </w:tcPr>
          <w:p w14:paraId="49EB5FB5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65C36CA2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</w:tr>
      <w:tr w:rsidR="00446D5E" w:rsidRPr="00D21064" w14:paraId="773AFD31" w14:textId="77777777" w:rsidTr="00902175">
        <w:tc>
          <w:tcPr>
            <w:tcW w:w="4644" w:type="dxa"/>
          </w:tcPr>
          <w:p w14:paraId="3C1F7D82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926" w:type="dxa"/>
          </w:tcPr>
          <w:p w14:paraId="1F1EAF62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«19» мая 2020 г.</w:t>
            </w:r>
          </w:p>
        </w:tc>
      </w:tr>
      <w:tr w:rsidR="00446D5E" w:rsidRPr="00446D5E" w14:paraId="36644D20" w14:textId="77777777" w:rsidTr="00902175">
        <w:tc>
          <w:tcPr>
            <w:tcW w:w="4644" w:type="dxa"/>
          </w:tcPr>
          <w:p w14:paraId="2D1042A7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6" w:type="dxa"/>
          </w:tcPr>
          <w:p w14:paraId="63D9D243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Введено в действие  приказом № 125-О</w:t>
            </w:r>
          </w:p>
        </w:tc>
      </w:tr>
      <w:tr w:rsidR="00446D5E" w:rsidRPr="00446D5E" w14:paraId="343D763E" w14:textId="77777777" w:rsidTr="00902175">
        <w:tc>
          <w:tcPr>
            <w:tcW w:w="4644" w:type="dxa"/>
          </w:tcPr>
          <w:p w14:paraId="40EF96F9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427F99D6" w14:textId="77777777" w:rsidR="00446D5E" w:rsidRPr="00446D5E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от «21» мая 2020 г.</w:t>
            </w:r>
          </w:p>
        </w:tc>
      </w:tr>
      <w:tr w:rsidR="00446D5E" w:rsidRPr="00D21064" w14:paraId="1780EA88" w14:textId="77777777" w:rsidTr="00902175">
        <w:tc>
          <w:tcPr>
            <w:tcW w:w="4644" w:type="dxa"/>
          </w:tcPr>
          <w:p w14:paraId="34EDF7A6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926" w:type="dxa"/>
          </w:tcPr>
          <w:p w14:paraId="28426DF4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D5E" w:rsidRPr="00D21064" w14:paraId="6E87117B" w14:textId="77777777" w:rsidTr="00902175">
        <w:tc>
          <w:tcPr>
            <w:tcW w:w="4644" w:type="dxa"/>
          </w:tcPr>
          <w:p w14:paraId="47B2226C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26" w:type="dxa"/>
          </w:tcPr>
          <w:p w14:paraId="17DF59DC" w14:textId="77777777" w:rsidR="00446D5E" w:rsidRPr="00D21064" w:rsidRDefault="00446D5E" w:rsidP="009021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52CCC3" w14:textId="77777777" w:rsid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B67D3D" w14:textId="77777777" w:rsidR="00446D5E" w:rsidRDefault="00446D5E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863905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46490A" w14:textId="77777777" w:rsid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6CBE67" w14:textId="77777777" w:rsid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D150FB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1C85AD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DAD377" w14:textId="77777777" w:rsidR="00F33A24" w:rsidRP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3A24">
        <w:rPr>
          <w:rFonts w:ascii="Times New Roman" w:hAnsi="Times New Roman" w:cs="Times New Roman"/>
          <w:sz w:val="40"/>
          <w:szCs w:val="40"/>
        </w:rPr>
        <w:t xml:space="preserve">Требования </w:t>
      </w:r>
    </w:p>
    <w:p w14:paraId="4CEF3B05" w14:textId="77777777" w:rsidR="00F33A24" w:rsidRP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3A24">
        <w:rPr>
          <w:rFonts w:ascii="Times New Roman" w:hAnsi="Times New Roman" w:cs="Times New Roman"/>
          <w:sz w:val="40"/>
          <w:szCs w:val="40"/>
        </w:rPr>
        <w:t xml:space="preserve">к выпускным квалификационным работам </w:t>
      </w:r>
    </w:p>
    <w:p w14:paraId="6162CFF4" w14:textId="10B810E7" w:rsid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3A24">
        <w:rPr>
          <w:rFonts w:ascii="Times New Roman" w:hAnsi="Times New Roman" w:cs="Times New Roman"/>
          <w:sz w:val="40"/>
          <w:szCs w:val="40"/>
        </w:rPr>
        <w:t>по специальности</w:t>
      </w:r>
    </w:p>
    <w:p w14:paraId="1243281F" w14:textId="77777777" w:rsidR="00F33A24" w:rsidRPr="00F33A2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0A93F" w14:textId="4E5EB5CB" w:rsidR="00F33A24" w:rsidRPr="00D21064" w:rsidRDefault="00753971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53.02.04</w:t>
      </w:r>
      <w:r w:rsidR="00F33A24" w:rsidRPr="00FC65F6">
        <w:rPr>
          <w:rFonts w:ascii="Times New Roman" w:hAnsi="Times New Roman" w:cs="Times New Roman"/>
          <w:sz w:val="28"/>
          <w:szCs w:val="28"/>
        </w:rPr>
        <w:t xml:space="preserve"> Вокальное искусство</w:t>
      </w:r>
    </w:p>
    <w:p w14:paraId="2DF9950D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7F248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696D7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5720C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51C30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3182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31A6C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98509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1A860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53953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CBC2E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BEC5C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74005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FB4F1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D5314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8CB5C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E3888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B6BB3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FA5D0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8E085" w14:textId="77777777" w:rsidR="00F33A24" w:rsidRPr="00D21064" w:rsidRDefault="00F33A24" w:rsidP="00F33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64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21064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D21064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D21064">
        <w:rPr>
          <w:rFonts w:ascii="Times New Roman" w:hAnsi="Times New Roman" w:cs="Times New Roman"/>
          <w:sz w:val="28"/>
          <w:szCs w:val="28"/>
        </w:rPr>
        <w:t>, 2020</w:t>
      </w:r>
    </w:p>
    <w:p w14:paraId="0779CDB4" w14:textId="4E5F3F44" w:rsidR="0099795B" w:rsidRPr="00FC65F6" w:rsidRDefault="0099795B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  <w:r w:rsidRPr="00FC65F6">
        <w:rPr>
          <w:caps/>
          <w:sz w:val="28"/>
          <w:szCs w:val="28"/>
          <w:shd w:val="clear" w:color="auto" w:fill="FFFFFF"/>
        </w:rPr>
        <w:lastRenderedPageBreak/>
        <w:t xml:space="preserve">Требования к </w:t>
      </w:r>
      <w:proofErr w:type="gramStart"/>
      <w:r w:rsidRPr="00FC65F6">
        <w:rPr>
          <w:caps/>
          <w:sz w:val="28"/>
          <w:szCs w:val="28"/>
          <w:shd w:val="clear" w:color="auto" w:fill="FFFFFF"/>
        </w:rPr>
        <w:t>выпускн</w:t>
      </w:r>
      <w:r w:rsidR="007E7E53" w:rsidRPr="00FC65F6">
        <w:rPr>
          <w:caps/>
          <w:sz w:val="28"/>
          <w:szCs w:val="28"/>
          <w:shd w:val="clear" w:color="auto" w:fill="FFFFFF"/>
        </w:rPr>
        <w:t>ОЙ</w:t>
      </w:r>
      <w:proofErr w:type="gramEnd"/>
      <w:r w:rsidRPr="00FC65F6">
        <w:rPr>
          <w:caps/>
          <w:sz w:val="28"/>
          <w:szCs w:val="28"/>
          <w:shd w:val="clear" w:color="auto" w:fill="FFFFFF"/>
        </w:rPr>
        <w:t xml:space="preserve"> </w:t>
      </w:r>
    </w:p>
    <w:p w14:paraId="66C34EAE" w14:textId="77777777" w:rsidR="00C35BEB" w:rsidRPr="00FC65F6" w:rsidRDefault="0099795B" w:rsidP="0099795B">
      <w:pPr>
        <w:pStyle w:val="a4"/>
        <w:spacing w:before="0" w:beforeAutospacing="0" w:after="0" w:afterAutospacing="0" w:line="276" w:lineRule="auto"/>
        <w:jc w:val="center"/>
        <w:textAlignment w:val="baseline"/>
        <w:rPr>
          <w:caps/>
          <w:sz w:val="28"/>
          <w:szCs w:val="28"/>
          <w:shd w:val="clear" w:color="auto" w:fill="FFFFFF"/>
        </w:rPr>
      </w:pPr>
      <w:r w:rsidRPr="00FC65F6">
        <w:rPr>
          <w:caps/>
          <w:sz w:val="28"/>
          <w:szCs w:val="28"/>
          <w:shd w:val="clear" w:color="auto" w:fill="FFFFFF"/>
        </w:rPr>
        <w:t>квалификационн</w:t>
      </w:r>
      <w:r w:rsidR="007E7E53" w:rsidRPr="00FC65F6">
        <w:rPr>
          <w:caps/>
          <w:sz w:val="28"/>
          <w:szCs w:val="28"/>
          <w:shd w:val="clear" w:color="auto" w:fill="FFFFFF"/>
        </w:rPr>
        <w:t>ОЙ</w:t>
      </w:r>
      <w:r w:rsidRPr="00FC65F6">
        <w:rPr>
          <w:caps/>
          <w:sz w:val="28"/>
          <w:szCs w:val="28"/>
          <w:shd w:val="clear" w:color="auto" w:fill="FFFFFF"/>
        </w:rPr>
        <w:t xml:space="preserve"> работ</w:t>
      </w:r>
      <w:r w:rsidR="007E7E53" w:rsidRPr="00FC65F6">
        <w:rPr>
          <w:caps/>
          <w:sz w:val="28"/>
          <w:szCs w:val="28"/>
          <w:shd w:val="clear" w:color="auto" w:fill="FFFFFF"/>
        </w:rPr>
        <w:t xml:space="preserve">Е (ДИПЛОМНОЙ РАБОТЕ) </w:t>
      </w:r>
    </w:p>
    <w:p w14:paraId="18659AFB" w14:textId="77777777" w:rsidR="0099795B" w:rsidRPr="00FC65F6" w:rsidRDefault="0099795B" w:rsidP="0099795B">
      <w:pPr>
        <w:pStyle w:val="pt-consplusnormal-000040"/>
        <w:shd w:val="clear" w:color="auto" w:fill="FFFFFF"/>
        <w:spacing w:before="0" w:beforeAutospacing="0" w:after="0" w:afterAutospacing="0" w:line="276" w:lineRule="auto"/>
        <w:jc w:val="both"/>
        <w:rPr>
          <w:rStyle w:val="pt-a0-000021"/>
          <w:sz w:val="28"/>
          <w:szCs w:val="28"/>
        </w:rPr>
      </w:pPr>
    </w:p>
    <w:p w14:paraId="0CF74ECD" w14:textId="5984C880" w:rsidR="0099795B" w:rsidRPr="00D77F5A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5F6">
        <w:rPr>
          <w:rStyle w:val="pt-a0-000021"/>
          <w:rFonts w:ascii="Times New Roman" w:hAnsi="Times New Roman" w:cs="Times New Roman"/>
          <w:sz w:val="28"/>
          <w:szCs w:val="28"/>
        </w:rPr>
        <w:t>При проведении г</w:t>
      </w:r>
      <w:r w:rsidRPr="00F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осударственной итоговой аттестации </w:t>
      </w:r>
      <w:r w:rsidRPr="00FC65F6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Выпускн</w:t>
      </w:r>
      <w:r w:rsidR="00805201" w:rsidRPr="00FC65F6">
        <w:rPr>
          <w:rFonts w:ascii="Times New Roman" w:hAnsi="Times New Roman" w:cs="Times New Roman"/>
          <w:sz w:val="28"/>
          <w:szCs w:val="28"/>
        </w:rPr>
        <w:t>ая</w:t>
      </w:r>
      <w:r w:rsidRPr="00FC65F6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805201" w:rsidRPr="00FC65F6">
        <w:rPr>
          <w:rFonts w:ascii="Times New Roman" w:hAnsi="Times New Roman" w:cs="Times New Roman"/>
          <w:sz w:val="28"/>
          <w:szCs w:val="28"/>
        </w:rPr>
        <w:t>ая</w:t>
      </w:r>
      <w:r w:rsidRPr="00FC65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05201" w:rsidRPr="00FC65F6">
        <w:rPr>
          <w:rFonts w:ascii="Times New Roman" w:hAnsi="Times New Roman" w:cs="Times New Roman"/>
          <w:sz w:val="28"/>
          <w:szCs w:val="28"/>
        </w:rPr>
        <w:t>а</w:t>
      </w:r>
      <w:r w:rsidRPr="00FC65F6">
        <w:rPr>
          <w:rFonts w:ascii="Times New Roman" w:hAnsi="Times New Roman" w:cs="Times New Roman"/>
          <w:sz w:val="28"/>
          <w:szCs w:val="28"/>
        </w:rPr>
        <w:t xml:space="preserve"> (дипломн</w:t>
      </w:r>
      <w:r w:rsidR="00805201" w:rsidRPr="00FC65F6">
        <w:rPr>
          <w:rFonts w:ascii="Times New Roman" w:hAnsi="Times New Roman" w:cs="Times New Roman"/>
          <w:sz w:val="28"/>
          <w:szCs w:val="28"/>
        </w:rPr>
        <w:t>ая</w:t>
      </w:r>
      <w:r w:rsidRPr="00FC65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05201" w:rsidRPr="00FC65F6">
        <w:rPr>
          <w:rFonts w:ascii="Times New Roman" w:hAnsi="Times New Roman" w:cs="Times New Roman"/>
          <w:sz w:val="28"/>
          <w:szCs w:val="28"/>
        </w:rPr>
        <w:t>а</w:t>
      </w:r>
      <w:r w:rsidRPr="00FC65F6">
        <w:rPr>
          <w:rFonts w:ascii="Times New Roman" w:hAnsi="Times New Roman" w:cs="Times New Roman"/>
          <w:sz w:val="28"/>
          <w:szCs w:val="28"/>
        </w:rPr>
        <w:t>)  и государственны</w:t>
      </w:r>
      <w:r w:rsidR="00C35BEB" w:rsidRPr="00FC65F6">
        <w:rPr>
          <w:rFonts w:ascii="Times New Roman" w:hAnsi="Times New Roman" w:cs="Times New Roman"/>
          <w:sz w:val="28"/>
          <w:szCs w:val="28"/>
        </w:rPr>
        <w:t>й экзамен</w:t>
      </w:r>
      <w:r w:rsidRPr="00FC65F6">
        <w:rPr>
          <w:rFonts w:ascii="Times New Roman" w:hAnsi="Times New Roman" w:cs="Times New Roman"/>
          <w:sz w:val="28"/>
          <w:szCs w:val="28"/>
        </w:rPr>
        <w:t xml:space="preserve"> </w:t>
      </w:r>
      <w:r w:rsidR="00C35BEB" w:rsidRPr="00FC65F6">
        <w:rPr>
          <w:rFonts w:ascii="Times New Roman" w:hAnsi="Times New Roman" w:cs="Times New Roman"/>
          <w:sz w:val="28"/>
          <w:szCs w:val="28"/>
        </w:rPr>
        <w:t xml:space="preserve">«Ансамблевое камерное и оперное исполнительство» по </w:t>
      </w:r>
      <w:r w:rsidR="00BB6574" w:rsidRPr="00FC65F6">
        <w:rPr>
          <w:rFonts w:ascii="Times New Roman" w:hAnsi="Times New Roman" w:cs="Times New Roman"/>
          <w:sz w:val="28"/>
          <w:szCs w:val="28"/>
        </w:rPr>
        <w:t>междисциплинарному</w:t>
      </w:r>
      <w:r w:rsidR="00C35BEB" w:rsidRPr="00FC65F6">
        <w:rPr>
          <w:rFonts w:ascii="Times New Roman" w:hAnsi="Times New Roman" w:cs="Times New Roman"/>
          <w:sz w:val="28"/>
          <w:szCs w:val="28"/>
        </w:rPr>
        <w:t xml:space="preserve"> курсу </w:t>
      </w:r>
      <w:r w:rsidRPr="00FC65F6">
        <w:rPr>
          <w:rFonts w:ascii="Times New Roman" w:hAnsi="Times New Roman" w:cs="Times New Roman"/>
          <w:sz w:val="28"/>
          <w:szCs w:val="28"/>
        </w:rPr>
        <w:t xml:space="preserve"> </w:t>
      </w:r>
      <w:r w:rsidR="00C35BEB" w:rsidRPr="00FC65F6">
        <w:rPr>
          <w:rFonts w:ascii="Times New Roman" w:hAnsi="Times New Roman" w:cs="Times New Roman"/>
          <w:sz w:val="28"/>
          <w:szCs w:val="28"/>
        </w:rPr>
        <w:t xml:space="preserve">«Ансамблевое камерное и оперное исполнительство» </w:t>
      </w:r>
      <w:r w:rsidRPr="00FC65F6">
        <w:rPr>
          <w:rFonts w:ascii="Times New Roman" w:hAnsi="Times New Roman" w:cs="Times New Roman"/>
          <w:sz w:val="28"/>
          <w:szCs w:val="28"/>
        </w:rPr>
        <w:t xml:space="preserve">проводятся в виде предоставления выпускниками 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видеоматериалов. </w:t>
      </w:r>
    </w:p>
    <w:p w14:paraId="0696CA1F" w14:textId="21B0FFF7" w:rsidR="0099795B" w:rsidRPr="00D77F5A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защиты выпускн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9DE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(дипломн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) и государственн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</w:t>
      </w:r>
      <w:r w:rsidR="00C35BEB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29DE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себя:</w:t>
      </w:r>
    </w:p>
    <w:p w14:paraId="61D4AADA" w14:textId="77777777" w:rsidR="0099795B" w:rsidRPr="00D77F5A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1.Просмотр видеоматериала.</w:t>
      </w:r>
    </w:p>
    <w:p w14:paraId="36AB51C0" w14:textId="39B54EE4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2.Обсуждение качества выполнения выпускной квалификационной работы (дипломной работы) и государственн</w:t>
      </w:r>
      <w:r w:rsidR="00C35BEB" w:rsidRPr="00FC65F6">
        <w:rPr>
          <w:rFonts w:ascii="Times New Roman" w:hAnsi="Times New Roman" w:cs="Times New Roman"/>
          <w:sz w:val="28"/>
          <w:szCs w:val="28"/>
        </w:rPr>
        <w:t>ого</w:t>
      </w:r>
      <w:r w:rsidRPr="00FC65F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C35BEB" w:rsidRPr="00FC65F6">
        <w:rPr>
          <w:rFonts w:ascii="Times New Roman" w:hAnsi="Times New Roman" w:cs="Times New Roman"/>
          <w:sz w:val="28"/>
          <w:szCs w:val="28"/>
        </w:rPr>
        <w:t>а</w:t>
      </w:r>
      <w:r w:rsidRPr="00FC65F6">
        <w:rPr>
          <w:rFonts w:ascii="Times New Roman" w:hAnsi="Times New Roman" w:cs="Times New Roman"/>
          <w:sz w:val="28"/>
          <w:szCs w:val="28"/>
        </w:rPr>
        <w:t xml:space="preserve"> членами государственной экзаменационной комиссии и выставление оценки.</w:t>
      </w:r>
    </w:p>
    <w:p w14:paraId="54711750" w14:textId="77777777" w:rsidR="00C35BEB" w:rsidRPr="00FC65F6" w:rsidRDefault="00C35BE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832A7" w14:textId="77777777" w:rsidR="00C35BEB" w:rsidRPr="00FC65F6" w:rsidRDefault="00C35BE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42B2C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7290835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38C1E8A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17C3DCC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65B6E4A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A2C2AF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B138297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6858FE7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CEE81D5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4F7BE51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F4CFF84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7F35FD7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EB0A2BB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95FC1DD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99D24A3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C934387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892625D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2D47F33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D209348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C2CAF33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949F81E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8F4FD8E" w14:textId="77777777" w:rsidR="00255C4F" w:rsidRPr="00D21064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бюджетное профессиональное образовательное учреждение </w:t>
      </w:r>
    </w:p>
    <w:p w14:paraId="49B0265F" w14:textId="77777777" w:rsidR="00255C4F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Ханты  – Мансийского автономного округа – Югры «Колледж – интернат Центр иску</w:t>
      </w:r>
      <w:proofErr w:type="gramStart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сств дл</w:t>
      </w:r>
      <w:proofErr w:type="gramEnd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я одарённых детей Севера»</w:t>
      </w:r>
    </w:p>
    <w:p w14:paraId="05BCF909" w14:textId="77777777" w:rsidR="00255C4F" w:rsidRPr="00D21064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A7EAC" w14:textId="77777777" w:rsidR="00255C4F" w:rsidRPr="00D21064" w:rsidRDefault="00255C4F" w:rsidP="00255C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46D5E" w:rsidRPr="00D21064" w14:paraId="1D132405" w14:textId="77777777" w:rsidTr="000C1488">
        <w:trPr>
          <w:trHeight w:val="369"/>
        </w:trPr>
        <w:tc>
          <w:tcPr>
            <w:tcW w:w="4644" w:type="dxa"/>
          </w:tcPr>
          <w:p w14:paraId="50CA735C" w14:textId="0B57B05B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926" w:type="dxa"/>
          </w:tcPr>
          <w:p w14:paraId="01B87953" w14:textId="5145872F" w:rsidR="00446D5E" w:rsidRPr="00D21064" w:rsidRDefault="00446D5E" w:rsidP="000C1488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Утверждено                                    </w:t>
            </w:r>
          </w:p>
        </w:tc>
      </w:tr>
      <w:tr w:rsidR="00446D5E" w:rsidRPr="00D21064" w14:paraId="243F95DE" w14:textId="77777777" w:rsidTr="000C1488">
        <w:tc>
          <w:tcPr>
            <w:tcW w:w="4644" w:type="dxa"/>
          </w:tcPr>
          <w:p w14:paraId="02599682" w14:textId="413644AF" w:rsidR="00446D5E" w:rsidRPr="00D21064" w:rsidRDefault="00446D5E" w:rsidP="000C1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26" w:type="dxa"/>
          </w:tcPr>
          <w:p w14:paraId="41EFB6AB" w14:textId="41CB2364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овет  колледжа</w:t>
            </w:r>
          </w:p>
        </w:tc>
      </w:tr>
      <w:tr w:rsidR="00446D5E" w:rsidRPr="00D21064" w14:paraId="63FD9A29" w14:textId="77777777" w:rsidTr="000C1488">
        <w:tc>
          <w:tcPr>
            <w:tcW w:w="4644" w:type="dxa"/>
          </w:tcPr>
          <w:p w14:paraId="366524AA" w14:textId="54AB37E5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613C5E61" w14:textId="688A3C55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</w:tr>
      <w:tr w:rsidR="00446D5E" w:rsidRPr="00D21064" w14:paraId="38ABF739" w14:textId="77777777" w:rsidTr="000C1488">
        <w:tc>
          <w:tcPr>
            <w:tcW w:w="4644" w:type="dxa"/>
          </w:tcPr>
          <w:p w14:paraId="130FF874" w14:textId="297E1CA2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926" w:type="dxa"/>
          </w:tcPr>
          <w:p w14:paraId="66BB40A5" w14:textId="0C2DFE52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«19» мая 2020 г.</w:t>
            </w:r>
          </w:p>
        </w:tc>
      </w:tr>
      <w:tr w:rsidR="00446D5E" w:rsidRPr="00D21064" w14:paraId="34D4CE6A" w14:textId="77777777" w:rsidTr="000C1488">
        <w:tc>
          <w:tcPr>
            <w:tcW w:w="4644" w:type="dxa"/>
          </w:tcPr>
          <w:p w14:paraId="38381428" w14:textId="32B3F2D6" w:rsidR="00446D5E" w:rsidRPr="00D21064" w:rsidRDefault="00446D5E" w:rsidP="000C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6" w:type="dxa"/>
          </w:tcPr>
          <w:p w14:paraId="5A6A2330" w14:textId="5C27085A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Введено в действие  приказом № 125-О</w:t>
            </w:r>
          </w:p>
        </w:tc>
      </w:tr>
      <w:tr w:rsidR="00446D5E" w:rsidRPr="00D21064" w14:paraId="20EC3FD6" w14:textId="77777777" w:rsidTr="000C1488">
        <w:tc>
          <w:tcPr>
            <w:tcW w:w="4644" w:type="dxa"/>
          </w:tcPr>
          <w:p w14:paraId="62FF9A83" w14:textId="019C0D15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02D783E9" w14:textId="74A0F911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от «21» мая 2020 г.</w:t>
            </w:r>
          </w:p>
        </w:tc>
      </w:tr>
      <w:tr w:rsidR="00446D5E" w:rsidRPr="00D21064" w14:paraId="1BEAC280" w14:textId="77777777" w:rsidTr="000C1488">
        <w:tc>
          <w:tcPr>
            <w:tcW w:w="4644" w:type="dxa"/>
          </w:tcPr>
          <w:p w14:paraId="2259C572" w14:textId="6F295EE9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926" w:type="dxa"/>
          </w:tcPr>
          <w:p w14:paraId="68F86294" w14:textId="77777777" w:rsidR="00446D5E" w:rsidRPr="00D21064" w:rsidRDefault="00446D5E" w:rsidP="000C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D5E" w:rsidRPr="00D21064" w14:paraId="4EA204A4" w14:textId="77777777" w:rsidTr="000C1488">
        <w:tc>
          <w:tcPr>
            <w:tcW w:w="4644" w:type="dxa"/>
          </w:tcPr>
          <w:p w14:paraId="18347036" w14:textId="0C7443AF" w:rsidR="00446D5E" w:rsidRPr="00D21064" w:rsidRDefault="00446D5E" w:rsidP="000C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26" w:type="dxa"/>
          </w:tcPr>
          <w:p w14:paraId="2EC17493" w14:textId="77777777" w:rsidR="00446D5E" w:rsidRPr="00D21064" w:rsidRDefault="00446D5E" w:rsidP="000C14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8EE3B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F8216D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274431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6FCD5C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264027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77EA11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5B561C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083444" w14:textId="77777777" w:rsidR="00255C4F" w:rsidRPr="00255C4F" w:rsidRDefault="00255C4F" w:rsidP="00255C4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55C4F">
        <w:rPr>
          <w:rFonts w:ascii="Times New Roman" w:hAnsi="Times New Roman" w:cs="Times New Roman"/>
          <w:sz w:val="40"/>
          <w:szCs w:val="40"/>
        </w:rPr>
        <w:t xml:space="preserve">Задания и продолжительность государственных экзаменов по специальности </w:t>
      </w:r>
    </w:p>
    <w:p w14:paraId="36DE00EC" w14:textId="77777777" w:rsidR="00255C4F" w:rsidRPr="00F33A2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63848" w14:textId="65D7117F" w:rsidR="00255C4F" w:rsidRPr="00D21064" w:rsidRDefault="00753971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53.02.04</w:t>
      </w:r>
      <w:r w:rsidR="00255C4F" w:rsidRPr="00FC65F6">
        <w:rPr>
          <w:rFonts w:ascii="Times New Roman" w:hAnsi="Times New Roman" w:cs="Times New Roman"/>
          <w:sz w:val="28"/>
          <w:szCs w:val="28"/>
        </w:rPr>
        <w:t xml:space="preserve"> Вокальное искусство</w:t>
      </w:r>
    </w:p>
    <w:p w14:paraId="1E3A22E3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91457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E1815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ECC98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BE3E0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1B73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E33E3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9663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2B17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A3CD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EE88F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C7DCF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32918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C4EB7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4A9E1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6100E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2B18A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1EDC6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B9B78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842EF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64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21064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D21064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D21064">
        <w:rPr>
          <w:rFonts w:ascii="Times New Roman" w:hAnsi="Times New Roman" w:cs="Times New Roman"/>
          <w:sz w:val="28"/>
          <w:szCs w:val="28"/>
        </w:rPr>
        <w:t>, 2020</w:t>
      </w:r>
    </w:p>
    <w:p w14:paraId="15C06068" w14:textId="77777777" w:rsidR="00255C4F" w:rsidRDefault="00255C4F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D7474BC" w14:textId="77777777" w:rsidR="00C35BEB" w:rsidRPr="00FC65F6" w:rsidRDefault="00C35BEB" w:rsidP="0099795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5F6">
        <w:rPr>
          <w:rFonts w:ascii="Times New Roman" w:hAnsi="Times New Roman" w:cs="Times New Roman"/>
          <w:caps/>
          <w:sz w:val="28"/>
          <w:szCs w:val="28"/>
        </w:rPr>
        <w:lastRenderedPageBreak/>
        <w:t>ЗАДАНИЕ  К государственнОМУ</w:t>
      </w:r>
      <w:r w:rsidR="0099795B" w:rsidRPr="00FC65F6">
        <w:rPr>
          <w:rFonts w:ascii="Times New Roman" w:hAnsi="Times New Roman" w:cs="Times New Roman"/>
          <w:caps/>
          <w:sz w:val="28"/>
          <w:szCs w:val="28"/>
        </w:rPr>
        <w:t xml:space="preserve"> экзамен</w:t>
      </w:r>
      <w:r w:rsidRPr="00FC65F6">
        <w:rPr>
          <w:rFonts w:ascii="Times New Roman" w:hAnsi="Times New Roman" w:cs="Times New Roman"/>
          <w:caps/>
          <w:sz w:val="28"/>
          <w:szCs w:val="28"/>
        </w:rPr>
        <w:t>У</w:t>
      </w:r>
      <w:r w:rsidR="0099795B" w:rsidRPr="00FC65F6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24EB27E2" w14:textId="6AF66A7D" w:rsidR="0099795B" w:rsidRPr="00FC65F6" w:rsidRDefault="0099795B" w:rsidP="00C35BE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5F6">
        <w:rPr>
          <w:rFonts w:ascii="Times New Roman" w:hAnsi="Times New Roman" w:cs="Times New Roman"/>
          <w:caps/>
          <w:sz w:val="28"/>
          <w:szCs w:val="28"/>
        </w:rPr>
        <w:t xml:space="preserve">по </w:t>
      </w:r>
      <w:r w:rsidR="00C35BEB" w:rsidRPr="00FC65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ПРОФЕССИОНАЛЬНОМУ МОДУЛЮ </w:t>
      </w:r>
      <w:r w:rsidR="00C35BEB" w:rsidRPr="00FC65F6">
        <w:rPr>
          <w:rFonts w:ascii="Times New Roman" w:hAnsi="Times New Roman" w:cs="Times New Roman"/>
          <w:bCs/>
          <w:sz w:val="28"/>
          <w:szCs w:val="28"/>
        </w:rPr>
        <w:t>«ПЕДАГОГИЧЕСКАЯ ДЕЯТЕЛЬНОСТЬ»</w:t>
      </w:r>
    </w:p>
    <w:p w14:paraId="0A601EF8" w14:textId="77777777" w:rsidR="00C35BEB" w:rsidRPr="00FC65F6" w:rsidRDefault="00C35BEB" w:rsidP="00C35BE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65C3B1" w14:textId="77777777" w:rsidR="0099795B" w:rsidRPr="00FC65F6" w:rsidRDefault="0099795B" w:rsidP="0099795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65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Содержание государственного экзамена </w:t>
      </w:r>
    </w:p>
    <w:p w14:paraId="17115F28" w14:textId="77777777" w:rsidR="0099795B" w:rsidRPr="00FC65F6" w:rsidRDefault="0099795B" w:rsidP="0099795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5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профессиональному модулю </w:t>
      </w:r>
      <w:r w:rsidRPr="00FC65F6">
        <w:rPr>
          <w:rFonts w:ascii="Times New Roman" w:hAnsi="Times New Roman" w:cs="Times New Roman"/>
          <w:b/>
          <w:bCs/>
          <w:sz w:val="28"/>
          <w:szCs w:val="28"/>
        </w:rPr>
        <w:t>«Педагогическая деятельность»</w:t>
      </w:r>
    </w:p>
    <w:p w14:paraId="107C2CC5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6CE2DA1" w14:textId="77777777" w:rsidR="0099795B" w:rsidRPr="00FC65F6" w:rsidRDefault="0099795B" w:rsidP="0099795B">
      <w:pPr>
        <w:pStyle w:val="pt-consplusnormal-00004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65F6">
        <w:rPr>
          <w:rStyle w:val="pt-a0-000021"/>
          <w:sz w:val="28"/>
          <w:szCs w:val="28"/>
        </w:rPr>
        <w:t>При проведении г</w:t>
      </w:r>
      <w:r w:rsidRPr="00FC65F6">
        <w:rPr>
          <w:sz w:val="28"/>
          <w:szCs w:val="28"/>
          <w:shd w:val="clear" w:color="auto" w:fill="FFFFFF"/>
        </w:rPr>
        <w:t xml:space="preserve">осударственной итоговой аттестации </w:t>
      </w:r>
      <w:r w:rsidRPr="00FC65F6">
        <w:rPr>
          <w:sz w:val="28"/>
          <w:szCs w:val="28"/>
        </w:rPr>
        <w:t>с применением электронного обучения и дистанционных образовательных технологий государственный экзамен по профессиональному модулю «Педагогическая деятельность» проводится в виде защиты проектной работы.</w:t>
      </w:r>
    </w:p>
    <w:p w14:paraId="2EB92579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проектных работ соответствует э</w:t>
      </w:r>
      <w:r w:rsidRPr="00FC65F6">
        <w:rPr>
          <w:rFonts w:ascii="Times New Roman" w:hAnsi="Times New Roman" w:cs="Times New Roman"/>
          <w:sz w:val="28"/>
          <w:szCs w:val="28"/>
        </w:rPr>
        <w:t xml:space="preserve">кзаменационным вопросам, сформированным на основе содержания программы итоговой аттестации по профессиональному модулю «Педагогическая деятельность» и доведенных до сведения студентов не позднее шести месяцев до проведения экзамена. </w:t>
      </w:r>
    </w:p>
    <w:p w14:paraId="0FDF5E57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Экзаменационные вопросы (прил. 1) и музыкальное произведение из репертуара ДМШ, ДШИ для </w:t>
      </w:r>
      <w:proofErr w:type="gramStart"/>
      <w:r w:rsidRPr="00FC65F6">
        <w:rPr>
          <w:rFonts w:ascii="Times New Roman" w:hAnsi="Times New Roman" w:cs="Times New Roman"/>
          <w:sz w:val="28"/>
          <w:szCs w:val="28"/>
        </w:rPr>
        <w:t>методического анализа</w:t>
      </w:r>
      <w:proofErr w:type="gramEnd"/>
      <w:r w:rsidRPr="00FC65F6">
        <w:rPr>
          <w:rFonts w:ascii="Times New Roman" w:hAnsi="Times New Roman" w:cs="Times New Roman"/>
          <w:sz w:val="28"/>
          <w:szCs w:val="28"/>
        </w:rPr>
        <w:t xml:space="preserve"> предоставляются каждому студенту преподавателями.</w:t>
      </w:r>
    </w:p>
    <w:p w14:paraId="0732D8BF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1C026" w14:textId="1CB3B223" w:rsidR="0099795B" w:rsidRPr="00FC65F6" w:rsidRDefault="0090638A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hAnsi="Times New Roman" w:cs="Times New Roman"/>
          <w:b/>
          <w:sz w:val="28"/>
          <w:szCs w:val="28"/>
        </w:rPr>
        <w:t>Проектная</w:t>
      </w:r>
      <w:r w:rsidR="0099795B" w:rsidRPr="00FC65F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4161F" w:rsidRPr="00FC65F6">
        <w:rPr>
          <w:rFonts w:ascii="Times New Roman" w:hAnsi="Times New Roman" w:cs="Times New Roman"/>
          <w:b/>
          <w:sz w:val="28"/>
          <w:szCs w:val="28"/>
        </w:rPr>
        <w:t>а</w:t>
      </w:r>
      <w:r w:rsidRPr="00FC65F6">
        <w:rPr>
          <w:rFonts w:ascii="Times New Roman" w:hAnsi="Times New Roman" w:cs="Times New Roman"/>
          <w:b/>
          <w:sz w:val="28"/>
          <w:szCs w:val="28"/>
        </w:rPr>
        <w:t xml:space="preserve"> состоит</w:t>
      </w:r>
      <w:r w:rsidR="0099795B" w:rsidRPr="00FC65F6">
        <w:rPr>
          <w:rFonts w:ascii="Times New Roman" w:hAnsi="Times New Roman" w:cs="Times New Roman"/>
          <w:b/>
          <w:sz w:val="28"/>
          <w:szCs w:val="28"/>
        </w:rPr>
        <w:t>:</w:t>
      </w:r>
    </w:p>
    <w:p w14:paraId="72254473" w14:textId="77777777" w:rsidR="0099795B" w:rsidRPr="00FC65F6" w:rsidRDefault="0099795B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1.Ответ на вопрос по междисциплинарному курсу «Педагогические основы преподавания творческих дисциплин» (письменно). </w:t>
      </w:r>
    </w:p>
    <w:p w14:paraId="1ABFD708" w14:textId="77777777" w:rsidR="0099795B" w:rsidRPr="00FC65F6" w:rsidRDefault="0099795B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2.Ответ на вопрос по междисциплинарному курсу «</w:t>
      </w:r>
      <w:proofErr w:type="gramStart"/>
      <w:r w:rsidRPr="00FC65F6">
        <w:rPr>
          <w:rFonts w:ascii="Times New Roman" w:hAnsi="Times New Roman" w:cs="Times New Roman"/>
          <w:sz w:val="28"/>
          <w:szCs w:val="28"/>
        </w:rPr>
        <w:t>Учебно-методические</w:t>
      </w:r>
      <w:proofErr w:type="gramEnd"/>
      <w:r w:rsidRPr="00FC65F6">
        <w:rPr>
          <w:rFonts w:ascii="Times New Roman" w:hAnsi="Times New Roman" w:cs="Times New Roman"/>
          <w:sz w:val="28"/>
          <w:szCs w:val="28"/>
        </w:rPr>
        <w:t xml:space="preserve"> обеспечение учебного процесса (письменно).</w:t>
      </w:r>
    </w:p>
    <w:p w14:paraId="4CA90D12" w14:textId="77777777" w:rsidR="0099795B" w:rsidRPr="00FC65F6" w:rsidRDefault="0099795B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C65F6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Pr="00FC65F6">
        <w:rPr>
          <w:rFonts w:ascii="Times New Roman" w:hAnsi="Times New Roman" w:cs="Times New Roman"/>
          <w:sz w:val="28"/>
          <w:szCs w:val="28"/>
        </w:rPr>
        <w:t xml:space="preserve"> музыкального произведения из репертуара ДМШ, ДШИ  (письменно).</w:t>
      </w:r>
    </w:p>
    <w:p w14:paraId="0C674A1A" w14:textId="77777777" w:rsidR="0099795B" w:rsidRPr="00FC65F6" w:rsidRDefault="0099795B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4.Конспект урока.</w:t>
      </w:r>
    </w:p>
    <w:p w14:paraId="719283C3" w14:textId="77777777" w:rsidR="0099795B" w:rsidRPr="00FC65F6" w:rsidRDefault="0099795B" w:rsidP="0099795B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5B226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Pr="00FC65F6">
        <w:rPr>
          <w:rFonts w:ascii="Times New Roman" w:hAnsi="Times New Roman" w:cs="Times New Roman"/>
          <w:b/>
          <w:sz w:val="28"/>
          <w:szCs w:val="28"/>
        </w:rPr>
        <w:t>проектной работе:</w:t>
      </w:r>
    </w:p>
    <w:p w14:paraId="4D201B45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подготовки проектной работы служит т</w:t>
      </w:r>
      <w:r w:rsidRPr="00FC65F6">
        <w:rPr>
          <w:rFonts w:ascii="Times New Roman" w:hAnsi="Times New Roman" w:cs="Times New Roman"/>
          <w:sz w:val="28"/>
          <w:szCs w:val="28"/>
        </w:rPr>
        <w:t xml:space="preserve">екстовая часть, представляющая собой развернутые ответы на экзаменационные вопросы. </w:t>
      </w:r>
    </w:p>
    <w:p w14:paraId="63C2FA22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5F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Письменная работа должна фиксировать основные фактические данные, идеи, понятия и определения по теме экзаменационного вопроса.</w:t>
      </w:r>
    </w:p>
    <w:p w14:paraId="4A02E2E9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Ответ на вопрос должен быть лаконичным, конкретным, аргументированным и представлять собой связанный текст, в котором допускается цитирование наиболее ярких и глубоких положений. </w:t>
      </w:r>
    </w:p>
    <w:p w14:paraId="6BC7E872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При цитировании должны делаться ссылки на соответствующие работы-источники и страницы в них. </w:t>
      </w:r>
    </w:p>
    <w:p w14:paraId="6F2D5B84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5F6">
        <w:rPr>
          <w:rFonts w:ascii="Times New Roman" w:hAnsi="Times New Roman" w:cs="Times New Roman"/>
          <w:sz w:val="28"/>
          <w:szCs w:val="28"/>
        </w:rPr>
        <w:lastRenderedPageBreak/>
        <w:t>Переписывание текста не допускается. Необходимо сформировать собственное суждение, отталкиваясь от полученной в литературных источниках информации.</w:t>
      </w:r>
      <w:r w:rsidRPr="00F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CCBC4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письменной работы должно отражать полноту, обобщенность и системность знаний выпускника.</w:t>
      </w:r>
    </w:p>
    <w:p w14:paraId="7DC1FEEF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E03C6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 письменной работы:</w:t>
      </w:r>
    </w:p>
    <w:p w14:paraId="2FC37A9A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1.Ознакомление с темой экзаменационного вопроса.</w:t>
      </w:r>
    </w:p>
    <w:p w14:paraId="79433E35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2.Подбор основной и дополнительной литературы.</w:t>
      </w:r>
    </w:p>
    <w:p w14:paraId="23B67669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3.Осмысление содержания, выполнение записей по прочитанному материалу (контент-анализ, цитаты, выписки из цитат, конспекты в свободной форме).</w:t>
      </w:r>
    </w:p>
    <w:p w14:paraId="29E95710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4.Осмысление цели и направления работы.</w:t>
      </w:r>
    </w:p>
    <w:p w14:paraId="77BDCE23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5.Составление развернутого плана работы и написание основного текста работы.</w:t>
      </w:r>
    </w:p>
    <w:p w14:paraId="4799FFF0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9FC7153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sz w:val="28"/>
          <w:szCs w:val="28"/>
        </w:rPr>
        <w:t>Структура письменной работы:</w:t>
      </w:r>
    </w:p>
    <w:p w14:paraId="649486DE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1.Титульный лист (прил. 2).</w:t>
      </w:r>
    </w:p>
    <w:p w14:paraId="3106ED75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2.Оглавление (прил. 3).</w:t>
      </w:r>
    </w:p>
    <w:p w14:paraId="71D0702D" w14:textId="77777777" w:rsidR="0099795B" w:rsidRPr="00FC65F6" w:rsidRDefault="0099795B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3.Введение, в котором определяется актуальность, значимость рассматриваемого вопроса, собственное отношение к проблеме.</w:t>
      </w:r>
    </w:p>
    <w:p w14:paraId="48D8852E" w14:textId="35D24E85" w:rsidR="00D87929" w:rsidRPr="00FC65F6" w:rsidRDefault="00D87929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0638A" w:rsidRPr="00FC65F6">
        <w:rPr>
          <w:rFonts w:ascii="Times New Roman" w:hAnsi="Times New Roman" w:cs="Times New Roman"/>
          <w:sz w:val="28"/>
          <w:szCs w:val="28"/>
        </w:rPr>
        <w:t xml:space="preserve">Ответы на вопросы, </w:t>
      </w:r>
      <w:proofErr w:type="gramStart"/>
      <w:r w:rsidR="0090638A" w:rsidRPr="00FC65F6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="0090638A" w:rsidRPr="00FC65F6">
        <w:rPr>
          <w:rFonts w:ascii="Times New Roman" w:hAnsi="Times New Roman" w:cs="Times New Roman"/>
          <w:sz w:val="28"/>
          <w:szCs w:val="28"/>
        </w:rPr>
        <w:t xml:space="preserve"> музыкального произведения, конспект урока.</w:t>
      </w:r>
    </w:p>
    <w:p w14:paraId="646C63E9" w14:textId="6EEBFA54" w:rsidR="0099795B" w:rsidRPr="00FC65F6" w:rsidRDefault="00D87929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795B" w:rsidRPr="00FC65F6">
        <w:rPr>
          <w:rFonts w:ascii="Times New Roman" w:eastAsia="Times New Roman" w:hAnsi="Times New Roman" w:cs="Times New Roman"/>
          <w:sz w:val="28"/>
          <w:szCs w:val="28"/>
        </w:rPr>
        <w:t>.Заключение –</w:t>
      </w:r>
      <w:r w:rsidR="0099795B" w:rsidRPr="00FC65F6">
        <w:rPr>
          <w:sz w:val="28"/>
          <w:szCs w:val="28"/>
        </w:rPr>
        <w:t xml:space="preserve"> </w:t>
      </w:r>
      <w:r w:rsidR="0099795B" w:rsidRPr="00FC65F6">
        <w:rPr>
          <w:rFonts w:ascii="Times New Roman" w:eastAsia="Times New Roman" w:hAnsi="Times New Roman" w:cs="Times New Roman"/>
          <w:sz w:val="28"/>
          <w:szCs w:val="28"/>
        </w:rPr>
        <w:t>выводы по результатам проделанной работы.</w:t>
      </w:r>
    </w:p>
    <w:p w14:paraId="2D41BB56" w14:textId="111614AF" w:rsidR="0099795B" w:rsidRPr="00FC65F6" w:rsidRDefault="00D87929" w:rsidP="009979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795B" w:rsidRPr="00FC65F6">
        <w:rPr>
          <w:rFonts w:ascii="Times New Roman" w:eastAsia="Times New Roman" w:hAnsi="Times New Roman" w:cs="Times New Roman"/>
          <w:sz w:val="28"/>
          <w:szCs w:val="28"/>
        </w:rPr>
        <w:t>.Список литературы (прил. 4).</w:t>
      </w:r>
    </w:p>
    <w:p w14:paraId="638054E7" w14:textId="77777777" w:rsidR="00B12B4B" w:rsidRPr="00FC65F6" w:rsidRDefault="00B12B4B" w:rsidP="002245F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43146" w14:textId="77777777" w:rsidR="00427E68" w:rsidRPr="00FC65F6" w:rsidRDefault="00427E68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A249D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hAnsi="Times New Roman" w:cs="Times New Roman"/>
          <w:b/>
          <w:sz w:val="28"/>
          <w:szCs w:val="28"/>
        </w:rPr>
        <w:t>Оформление письменной работы:</w:t>
      </w:r>
    </w:p>
    <w:p w14:paraId="45AB9432" w14:textId="77777777" w:rsidR="0099795B" w:rsidRPr="00FC65F6" w:rsidRDefault="0099795B" w:rsidP="009979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C65F6">
        <w:rPr>
          <w:sz w:val="28"/>
          <w:szCs w:val="28"/>
        </w:rPr>
        <w:t xml:space="preserve">Текст набирается в текстовом редакторе </w:t>
      </w:r>
      <w:r w:rsidRPr="00FC65F6">
        <w:rPr>
          <w:sz w:val="28"/>
          <w:szCs w:val="28"/>
          <w:lang w:val="en-US"/>
        </w:rPr>
        <w:t>Word</w:t>
      </w:r>
      <w:r w:rsidRPr="00FC65F6">
        <w:rPr>
          <w:sz w:val="28"/>
          <w:szCs w:val="28"/>
        </w:rPr>
        <w:t xml:space="preserve">; формат страницы - А 4; шрифт – </w:t>
      </w:r>
      <w:proofErr w:type="spellStart"/>
      <w:r w:rsidRPr="00FC65F6">
        <w:rPr>
          <w:sz w:val="28"/>
          <w:szCs w:val="28"/>
        </w:rPr>
        <w:t>Times</w:t>
      </w:r>
      <w:proofErr w:type="spellEnd"/>
      <w:r w:rsidRPr="00FC65F6">
        <w:rPr>
          <w:sz w:val="28"/>
          <w:szCs w:val="28"/>
        </w:rPr>
        <w:t xml:space="preserve"> </w:t>
      </w:r>
      <w:proofErr w:type="spellStart"/>
      <w:r w:rsidRPr="00FC65F6">
        <w:rPr>
          <w:sz w:val="28"/>
          <w:szCs w:val="28"/>
        </w:rPr>
        <w:t>New</w:t>
      </w:r>
      <w:proofErr w:type="spellEnd"/>
      <w:r w:rsidRPr="00FC65F6">
        <w:rPr>
          <w:sz w:val="28"/>
          <w:szCs w:val="28"/>
        </w:rPr>
        <w:t xml:space="preserve"> </w:t>
      </w:r>
      <w:proofErr w:type="spellStart"/>
      <w:r w:rsidRPr="00FC65F6">
        <w:rPr>
          <w:sz w:val="28"/>
          <w:szCs w:val="28"/>
        </w:rPr>
        <w:t>Roman</w:t>
      </w:r>
      <w:proofErr w:type="spellEnd"/>
      <w:r w:rsidRPr="00FC65F6">
        <w:rPr>
          <w:sz w:val="28"/>
          <w:szCs w:val="28"/>
        </w:rPr>
        <w:t>; размер шрифта кегль – 14; межстрочный   интервал – 1,5;  выравнивание по ширине, отступ слева (абзац) – 1,25;</w:t>
      </w:r>
      <w:r w:rsidRPr="00FC65F6">
        <w:rPr>
          <w:sz w:val="28"/>
          <w:szCs w:val="28"/>
        </w:rPr>
        <w:tab/>
        <w:t xml:space="preserve">   текст следует размещать на одной стороне листа бумаги; размеры полей: левое – 20 мм, правое – 10 мм, верхнее – 20 мм, нижнее – 20 мм.</w:t>
      </w:r>
      <w:proofErr w:type="gramEnd"/>
      <w:r w:rsidRPr="00FC65F6">
        <w:rPr>
          <w:sz w:val="28"/>
          <w:szCs w:val="28"/>
        </w:rPr>
        <w:t xml:space="preserve"> Порядковый номер страницы размещается в середине нижнего поля соответствующей страницы. Нумерация страниц устанавливается, начиная с первой страницы, но на титульном листе номер не выставляется.</w:t>
      </w:r>
    </w:p>
    <w:p w14:paraId="626110FD" w14:textId="77777777" w:rsidR="0099795B" w:rsidRPr="00FC65F6" w:rsidRDefault="0099795B" w:rsidP="009979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65F6">
        <w:rPr>
          <w:sz w:val="28"/>
          <w:szCs w:val="28"/>
        </w:rPr>
        <w:t>Заголовки разделов выделяются более жирным шрифтом. В конце заголовка точка не ставится. Заголовок должен быть отделен от основного текста одной пустой строкой до и после заголовка.</w:t>
      </w:r>
    </w:p>
    <w:p w14:paraId="40D5970C" w14:textId="77777777" w:rsidR="0099795B" w:rsidRPr="00FC65F6" w:rsidRDefault="0099795B" w:rsidP="009979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65F6">
        <w:rPr>
          <w:sz w:val="28"/>
          <w:szCs w:val="28"/>
        </w:rPr>
        <w:lastRenderedPageBreak/>
        <w:t xml:space="preserve">Работа должна быть выполнена в четкой логической последовательности. Ответы на вопросы должны быть конкретными, точными, по теме, с выводами и обобщениями, и с собственным отношением к проблеме. Общий объем проектной работы – 10-12 страниц. </w:t>
      </w:r>
    </w:p>
    <w:p w14:paraId="5D1078BB" w14:textId="77777777" w:rsidR="0099795B" w:rsidRPr="00FC65F6" w:rsidRDefault="0099795B" w:rsidP="009979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BF481D0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Процедура защиты проектной работы в режиме двусторонней видеоконференцсвязи между членами государственной экзаменационной комиссии и выпускниками включает в себя:</w:t>
      </w:r>
    </w:p>
    <w:p w14:paraId="4E24E745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1.Выступление выпускника (защита проектной работы).</w:t>
      </w:r>
    </w:p>
    <w:p w14:paraId="78C932AE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2.Ответы выпускника на вопросы членов государственной экзаменационной комиссии по содержанию выполненной работы. </w:t>
      </w:r>
    </w:p>
    <w:p w14:paraId="59AA3DA3" w14:textId="77777777" w:rsidR="0099795B" w:rsidRPr="00FC65F6" w:rsidRDefault="0099795B" w:rsidP="00997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3.Обсуждение качества выполнения проектной работы членами государственной экзаменационной комиссии и выставление оценки.</w:t>
      </w:r>
    </w:p>
    <w:p w14:paraId="35E36B6A" w14:textId="594AA4B5" w:rsidR="00A42516" w:rsidRPr="00FC65F6" w:rsidRDefault="00A42516" w:rsidP="00EA037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070B488" w14:textId="77777777" w:rsidR="0099795B" w:rsidRPr="00FC65F6" w:rsidRDefault="0099795B" w:rsidP="002245F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6495618" w14:textId="77777777" w:rsidR="00085F7D" w:rsidRDefault="00085F7D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67897C1" w14:textId="77777777" w:rsidR="00085F7D" w:rsidRDefault="00085F7D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38745F1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931174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011865A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B5C0428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4186E17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8443011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AF4A922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095697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C4BC582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1E4E039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47AB5EF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2A279C0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E25921E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2635ACC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89F0C0A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89DC3DD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76F9BE0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FBBA8C1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D45DFC9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CA6FC9B" w14:textId="77777777" w:rsidR="00255C4F" w:rsidRDefault="00255C4F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B62BA6E" w14:textId="77777777" w:rsidR="00085F7D" w:rsidRDefault="00085F7D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596D657" w14:textId="77777777" w:rsidR="00085F7D" w:rsidRDefault="00085F7D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FAE1F26" w14:textId="77777777" w:rsidR="00255C4F" w:rsidRPr="00D21064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бюджетное профессиональное образовательное учреждение </w:t>
      </w:r>
    </w:p>
    <w:p w14:paraId="75EDAD13" w14:textId="77777777" w:rsidR="00255C4F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Ханты  – Мансийского автономного округа – Югры «Колледж – интернат Центр иску</w:t>
      </w:r>
      <w:proofErr w:type="gramStart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сств дл</w:t>
      </w:r>
      <w:proofErr w:type="gramEnd"/>
      <w:r w:rsidRPr="00D21064">
        <w:rPr>
          <w:rFonts w:ascii="Times New Roman" w:hAnsi="Times New Roman" w:cs="Times New Roman"/>
          <w:color w:val="000000" w:themeColor="text1"/>
          <w:sz w:val="24"/>
          <w:szCs w:val="24"/>
        </w:rPr>
        <w:t>я одарённых детей Севера»</w:t>
      </w:r>
    </w:p>
    <w:p w14:paraId="3A159B8D" w14:textId="77777777" w:rsidR="00255C4F" w:rsidRPr="00D21064" w:rsidRDefault="00255C4F" w:rsidP="0025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D4E8E" w14:textId="77777777" w:rsidR="00255C4F" w:rsidRPr="00D21064" w:rsidRDefault="00255C4F" w:rsidP="00255C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46D5E" w:rsidRPr="00D21064" w14:paraId="06F058C1" w14:textId="77777777" w:rsidTr="00902175">
        <w:trPr>
          <w:trHeight w:val="369"/>
        </w:trPr>
        <w:tc>
          <w:tcPr>
            <w:tcW w:w="4644" w:type="dxa"/>
          </w:tcPr>
          <w:p w14:paraId="63553F7A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926" w:type="dxa"/>
          </w:tcPr>
          <w:p w14:paraId="58712048" w14:textId="77777777" w:rsidR="00446D5E" w:rsidRPr="00D21064" w:rsidRDefault="00446D5E" w:rsidP="00902175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Утверждено                                    </w:t>
            </w:r>
          </w:p>
        </w:tc>
      </w:tr>
      <w:tr w:rsidR="00446D5E" w:rsidRPr="00D21064" w14:paraId="3EBD8FBF" w14:textId="77777777" w:rsidTr="00902175">
        <w:tc>
          <w:tcPr>
            <w:tcW w:w="4644" w:type="dxa"/>
          </w:tcPr>
          <w:p w14:paraId="4D899B7C" w14:textId="77777777" w:rsidR="00446D5E" w:rsidRPr="00D21064" w:rsidRDefault="00446D5E" w:rsidP="00902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26" w:type="dxa"/>
          </w:tcPr>
          <w:p w14:paraId="331EC6CE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овет  колледжа</w:t>
            </w:r>
          </w:p>
        </w:tc>
      </w:tr>
      <w:tr w:rsidR="00446D5E" w:rsidRPr="00D21064" w14:paraId="4577C6EF" w14:textId="77777777" w:rsidTr="00902175">
        <w:tc>
          <w:tcPr>
            <w:tcW w:w="4644" w:type="dxa"/>
          </w:tcPr>
          <w:p w14:paraId="09407419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08B2912B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</w:tr>
      <w:tr w:rsidR="00446D5E" w:rsidRPr="00D21064" w14:paraId="38D82FE1" w14:textId="77777777" w:rsidTr="00902175">
        <w:tc>
          <w:tcPr>
            <w:tcW w:w="4644" w:type="dxa"/>
          </w:tcPr>
          <w:p w14:paraId="1F178E07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926" w:type="dxa"/>
          </w:tcPr>
          <w:p w14:paraId="65B055CB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от «19» мая 2020 г.</w:t>
            </w:r>
          </w:p>
        </w:tc>
      </w:tr>
      <w:tr w:rsidR="00446D5E" w:rsidRPr="00446D5E" w14:paraId="3F2405AC" w14:textId="77777777" w:rsidTr="00902175">
        <w:tc>
          <w:tcPr>
            <w:tcW w:w="4644" w:type="dxa"/>
          </w:tcPr>
          <w:p w14:paraId="58B18A20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6" w:type="dxa"/>
          </w:tcPr>
          <w:p w14:paraId="2E0CE117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Введено в действие  приказом № 125-О</w:t>
            </w:r>
          </w:p>
        </w:tc>
      </w:tr>
      <w:tr w:rsidR="00446D5E" w:rsidRPr="00446D5E" w14:paraId="0A43C00D" w14:textId="77777777" w:rsidTr="00902175">
        <w:tc>
          <w:tcPr>
            <w:tcW w:w="4644" w:type="dxa"/>
          </w:tcPr>
          <w:p w14:paraId="63FA7AEA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44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1B4A3E46" w14:textId="77777777" w:rsidR="00446D5E" w:rsidRPr="00446D5E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от «21» мая 2020 г.</w:t>
            </w:r>
          </w:p>
        </w:tc>
      </w:tr>
      <w:tr w:rsidR="00446D5E" w:rsidRPr="00D21064" w14:paraId="23FB46DF" w14:textId="77777777" w:rsidTr="00902175">
        <w:tc>
          <w:tcPr>
            <w:tcW w:w="4644" w:type="dxa"/>
          </w:tcPr>
          <w:p w14:paraId="642B642C" w14:textId="77777777" w:rsidR="00446D5E" w:rsidRPr="00446D5E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5E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926" w:type="dxa"/>
          </w:tcPr>
          <w:p w14:paraId="6FAEE7B0" w14:textId="77777777" w:rsidR="00446D5E" w:rsidRPr="00D21064" w:rsidRDefault="00446D5E" w:rsidP="00902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D5E" w:rsidRPr="00D21064" w14:paraId="1C04CBAE" w14:textId="77777777" w:rsidTr="00902175">
        <w:tc>
          <w:tcPr>
            <w:tcW w:w="4644" w:type="dxa"/>
          </w:tcPr>
          <w:p w14:paraId="79DA9D45" w14:textId="77777777" w:rsidR="00446D5E" w:rsidRPr="00D21064" w:rsidRDefault="00446D5E" w:rsidP="0090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6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26" w:type="dxa"/>
          </w:tcPr>
          <w:p w14:paraId="52D04C1D" w14:textId="77777777" w:rsidR="00446D5E" w:rsidRPr="00D21064" w:rsidRDefault="00446D5E" w:rsidP="009021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DC84CA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068F33" w14:textId="77777777" w:rsidR="00446D5E" w:rsidRDefault="00446D5E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DEEA89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D8699A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581F13" w14:textId="77777777" w:rsidR="00255C4F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ACE57B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EC87C3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88BD71" w14:textId="77777777" w:rsidR="00255C4F" w:rsidRPr="00255C4F" w:rsidRDefault="00255C4F" w:rsidP="00255C4F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5C4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Методика </w:t>
      </w:r>
    </w:p>
    <w:p w14:paraId="71D863F3" w14:textId="77777777" w:rsidR="00255C4F" w:rsidRPr="00255C4F" w:rsidRDefault="00255C4F" w:rsidP="00255C4F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55C4F">
        <w:rPr>
          <w:rFonts w:ascii="Times New Roman" w:hAnsi="Times New Roman" w:cs="Times New Roman"/>
          <w:color w:val="000000" w:themeColor="text1"/>
          <w:sz w:val="40"/>
          <w:szCs w:val="40"/>
        </w:rPr>
        <w:t>оценивания результатов государственной итоговой аттестации по специальности</w:t>
      </w:r>
    </w:p>
    <w:p w14:paraId="52747C4F" w14:textId="77777777" w:rsidR="00255C4F" w:rsidRPr="00F33A2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1D1BE" w14:textId="22228A1E" w:rsidR="00255C4F" w:rsidRPr="00D21064" w:rsidRDefault="00753971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53.02.04</w:t>
      </w:r>
      <w:bookmarkStart w:id="0" w:name="_GoBack"/>
      <w:bookmarkEnd w:id="0"/>
      <w:r w:rsidR="00255C4F" w:rsidRPr="00FC65F6">
        <w:rPr>
          <w:rFonts w:ascii="Times New Roman" w:hAnsi="Times New Roman" w:cs="Times New Roman"/>
          <w:sz w:val="28"/>
          <w:szCs w:val="28"/>
        </w:rPr>
        <w:t xml:space="preserve"> Вокальное искусство</w:t>
      </w:r>
    </w:p>
    <w:p w14:paraId="6168473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08648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C63AD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8D6DC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7AF3B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A4745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CFDEE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66177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5C91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FDC9C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F0611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89943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C7189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C7893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A7724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994D0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EEF9D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B4436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48DEE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5B3CA" w14:textId="77777777" w:rsidR="00255C4F" w:rsidRPr="00D21064" w:rsidRDefault="00255C4F" w:rsidP="00255C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64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21064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D21064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D21064">
        <w:rPr>
          <w:rFonts w:ascii="Times New Roman" w:hAnsi="Times New Roman" w:cs="Times New Roman"/>
          <w:sz w:val="28"/>
          <w:szCs w:val="28"/>
        </w:rPr>
        <w:t>, 2020</w:t>
      </w:r>
    </w:p>
    <w:p w14:paraId="288C11C6" w14:textId="77777777" w:rsidR="009371EF" w:rsidRPr="00FC65F6" w:rsidRDefault="007A6355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5F6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Методика оценивания результатов </w:t>
      </w:r>
    </w:p>
    <w:p w14:paraId="379CD5F6" w14:textId="2092909B" w:rsidR="0096679D" w:rsidRPr="00FC65F6" w:rsidRDefault="007A6355" w:rsidP="00A42516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5F6">
        <w:rPr>
          <w:rFonts w:ascii="Times New Roman" w:hAnsi="Times New Roman" w:cs="Times New Roman"/>
          <w:caps/>
          <w:sz w:val="28"/>
          <w:szCs w:val="28"/>
        </w:rPr>
        <w:t xml:space="preserve">государственной итоговой аттестации </w:t>
      </w:r>
    </w:p>
    <w:p w14:paraId="325C4169" w14:textId="77777777" w:rsidR="00B464DB" w:rsidRPr="00FC65F6" w:rsidRDefault="00B464DB" w:rsidP="00517789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14:paraId="087D564B" w14:textId="01E7B55B" w:rsidR="00D4472B" w:rsidRPr="00FC65F6" w:rsidRDefault="00D4472B" w:rsidP="00A42516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C65F6">
        <w:rPr>
          <w:b/>
          <w:bCs/>
          <w:sz w:val="28"/>
          <w:szCs w:val="28"/>
        </w:rPr>
        <w:t>Критерии оценивания</w:t>
      </w:r>
      <w:r w:rsidR="00AC4AB4" w:rsidRPr="00FC65F6">
        <w:rPr>
          <w:b/>
          <w:bCs/>
          <w:sz w:val="28"/>
          <w:szCs w:val="28"/>
        </w:rPr>
        <w:t xml:space="preserve"> выпускной квалификационной работы (дипломной работы)</w:t>
      </w:r>
      <w:r w:rsidR="00B464DB" w:rsidRPr="00FC65F6">
        <w:rPr>
          <w:b/>
          <w:bCs/>
          <w:sz w:val="28"/>
          <w:szCs w:val="28"/>
        </w:rPr>
        <w:t xml:space="preserve"> и государственных экзаменов</w:t>
      </w:r>
    </w:p>
    <w:p w14:paraId="7BBF7409" w14:textId="77777777" w:rsidR="002A00DB" w:rsidRPr="00FC65F6" w:rsidRDefault="002A00DB" w:rsidP="002A00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FF402" w14:textId="02185D49" w:rsidR="002A00DB" w:rsidRPr="00FC65F6" w:rsidRDefault="002A00DB" w:rsidP="002A00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hAnsi="Times New Roman" w:cs="Times New Roman"/>
          <w:i/>
          <w:sz w:val="28"/>
          <w:szCs w:val="28"/>
        </w:rPr>
        <w:t>ГИА.02 Защита выпускной квалификационной работы (дипломная работа) «Исполнение сольной программы»</w:t>
      </w:r>
    </w:p>
    <w:p w14:paraId="27DD5A02" w14:textId="77777777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B0B309" w14:textId="06B4F8EB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«отлично» оценивается целостное и грамотное исполнение программы без ошибок, демонстрирующее высокий профессиональный уровень выпускника, его соответствие требованиям государственного образовательного  стандарта, наличие необходимых знаний, умений, навыков, освоение общих и профессиональных компетенций.</w:t>
      </w:r>
    </w:p>
    <w:p w14:paraId="5CD156F4" w14:textId="31864294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«хорошо» оценивается целостное и грамотное исполнение программы с незначительными неточностями, демонстрирующее хороший профессиональный уровень выпускника, его соответствие требованиям государственного образовательного стандарта, наличие необходимых знаний, умений, навыков, освоение общих и профессиональных компетенций.</w:t>
      </w:r>
    </w:p>
    <w:p w14:paraId="6601C40D" w14:textId="7DDF4341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«удовлетворительно» оценивается исполнение программы с ошибками, демонстрирующее удовлетворительный  профессиональный уровень выпускника, его соответствие требованиям государственного образовательного стандарта, наличие необходимых знаний, умений, навыков, освоение общих и профессиональных компетенций.</w:t>
      </w:r>
    </w:p>
    <w:p w14:paraId="6CCB18C3" w14:textId="75BE646F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«неудовлетворительно» оценивается исполнение программы с ошибками, остановками, демонстрирующее неудовлетворительный  профессиональный уровень выпускника, его несоответствие требованиям государственного образовательного стандарта, отсутствие необходимых знаний, умений, навыков, неудовлетворительное освоение общих и профессиональных компетенций.</w:t>
      </w:r>
    </w:p>
    <w:p w14:paraId="4681DC36" w14:textId="77777777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9E8B1" w14:textId="1BD3D463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5F6">
        <w:rPr>
          <w:rFonts w:ascii="Times New Roman" w:hAnsi="Times New Roman" w:cs="Times New Roman"/>
          <w:i/>
          <w:sz w:val="28"/>
          <w:szCs w:val="28"/>
        </w:rPr>
        <w:tab/>
        <w:t xml:space="preserve">ГИА.03 Государственный экзамен </w:t>
      </w:r>
      <w:r w:rsidR="004D7944" w:rsidRPr="00FC65F6">
        <w:rPr>
          <w:rFonts w:ascii="Times New Roman" w:hAnsi="Times New Roman" w:cs="Times New Roman"/>
          <w:i/>
          <w:sz w:val="28"/>
          <w:szCs w:val="28"/>
        </w:rPr>
        <w:t xml:space="preserve">«Ансамблевое камерное и оперное исполнительство» </w:t>
      </w:r>
      <w:r w:rsidR="008E5BF5" w:rsidRPr="00FC65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65F6">
        <w:rPr>
          <w:rFonts w:ascii="Times New Roman" w:hAnsi="Times New Roman" w:cs="Times New Roman"/>
          <w:i/>
          <w:sz w:val="28"/>
          <w:szCs w:val="28"/>
        </w:rPr>
        <w:t>по междисциплинарному курсу «Ансамблевое камерное и оперное исполнительство»</w:t>
      </w:r>
    </w:p>
    <w:p w14:paraId="6E90CFC6" w14:textId="77777777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FDA56" w14:textId="77777777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 xml:space="preserve">На «отлично» оценивается целостное и грамотное  исполнение программы без ошибок, демонстрирующее высокий профессиональный уровень выпускника, его соответствие требованиям государственного </w:t>
      </w:r>
      <w:r w:rsidRPr="00FC65F6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стандарта, наличие необходимых знаний, умений, навыков, освоение общих и профессиональных компетенций.</w:t>
      </w:r>
    </w:p>
    <w:p w14:paraId="77E7F55F" w14:textId="3FF03E43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«хорошо» оценивается исполнение программы с незначительными неточностями, демонстрирующее хороший профессиональный уровень выпускника, его соответствие требованиям государственного образовательного стандарта, наличие необходимых знаний, умений, навыков, освоение общих и профессиональных компетенций.</w:t>
      </w:r>
    </w:p>
    <w:p w14:paraId="18BD3F71" w14:textId="599D719C" w:rsidR="002A00DB" w:rsidRPr="00FC65F6" w:rsidRDefault="002A00DB" w:rsidP="002A00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>На «удовлетворительно» оценивается исполнение программы с ошибками, демонстрирующее удовлетворительный  профессиональный уровень выпускника, его соответствие требованиям государственного образовательного стандарта, наличие необходимых знаний, умений, навыков, освоение общих и профессиональных компетенций.</w:t>
      </w:r>
    </w:p>
    <w:p w14:paraId="1DB55CE4" w14:textId="57E67A77" w:rsidR="002A00DB" w:rsidRPr="00FC65F6" w:rsidRDefault="002A00DB" w:rsidP="004775C2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FC65F6">
        <w:rPr>
          <w:sz w:val="28"/>
          <w:szCs w:val="28"/>
        </w:rPr>
        <w:tab/>
        <w:t>На «неудовлетворительно» оценивается исполнение программы с ошибками, остановками, демонстрирующее неудовлетворительный  профессиональный уровень выпускника, его несоответствие требованиям государственного образовательного стандарта, отсутствие необходимых знаний, умений, навыков, неудовлетворительное освоение общих и профессиональных компетенций.</w:t>
      </w:r>
    </w:p>
    <w:p w14:paraId="2A6A5A67" w14:textId="77777777" w:rsidR="0099795B" w:rsidRPr="00FC65F6" w:rsidRDefault="0099795B" w:rsidP="009979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412950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государственного экзамена</w:t>
      </w:r>
    </w:p>
    <w:p w14:paraId="21DA9700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C65F6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 «Педагогическая деятельность»</w:t>
      </w:r>
    </w:p>
    <w:p w14:paraId="59DF9974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ECD0B" w14:textId="4B8B5036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5F6">
        <w:rPr>
          <w:rFonts w:ascii="Times New Roman" w:hAnsi="Times New Roman" w:cs="Times New Roman"/>
          <w:i/>
          <w:sz w:val="28"/>
          <w:szCs w:val="28"/>
        </w:rPr>
        <w:t>ГИА.04 Государственный экзамен по профессиональному модулю «Педагогическая деятельность»</w:t>
      </w:r>
    </w:p>
    <w:p w14:paraId="3CDD15AF" w14:textId="77777777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A9A1" w14:textId="77777777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Оценки «отлично» заслуживает проектная работа, в которой присутствуют все структурные элементы, вопросы раскрыты полно, изложение материала логично, выводы аргументированы, использована актуальная литература, правильно оформлена.</w:t>
      </w:r>
    </w:p>
    <w:p w14:paraId="70992ACD" w14:textId="77777777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Оценки «хорошо» заслуживает проектная работа, в которой есть 2-3 незначительные ошибки, изложенный материал не противоречит выводам, в списке источников достаточное количество позиций, нет грубых ошибок в оформлении.</w:t>
      </w:r>
    </w:p>
    <w:p w14:paraId="3F0BE5D8" w14:textId="77777777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Оценкой «удовлетворительно» оценивается проектная работа, в которой один из вопросов раскрыт не полностью, присутствуют логические и фактические ошибки, плохо прослеживается связь между ответом и выводами, в списке литературы много устаревших источников, допущены существенные ошибки в оформлении.</w:t>
      </w:r>
    </w:p>
    <w:p w14:paraId="467D748C" w14:textId="77777777" w:rsidR="000E5174" w:rsidRPr="00FC65F6" w:rsidRDefault="000E5174" w:rsidP="000E5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Оценкой «неудовлетворительно» оценивается проектная работа, в которой количество ошибок превышает допустимую норму, в работе отсутствуют выводы или не хватает других структурных элементов, в списке литературы недостаточно источников, работа оформлена не по требованиям.</w:t>
      </w:r>
    </w:p>
    <w:p w14:paraId="55ECF9F9" w14:textId="77777777" w:rsidR="000E5174" w:rsidRPr="00FC65F6" w:rsidRDefault="000E5174" w:rsidP="000E5174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7F3E9A7F" w14:textId="77777777" w:rsidR="000E5174" w:rsidRPr="00FC65F6" w:rsidRDefault="000E5174" w:rsidP="000E5174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7844B298" w14:textId="77777777" w:rsidR="00487CCA" w:rsidRPr="00FC65F6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7E8457A4" w14:textId="77777777" w:rsidR="00487CCA" w:rsidRPr="00FC65F6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6233A78" w14:textId="77777777" w:rsidR="00487CCA" w:rsidRPr="00FC65F6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0086EC3B" w14:textId="77777777" w:rsidR="00487CCA" w:rsidRPr="00FC65F6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32156B8" w14:textId="77777777" w:rsidR="00487CCA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074F854F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10B9EB5D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7870316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218E3497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7845746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B151123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23F5D75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3F12100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48BF27D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77E2780E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6249856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04F500C6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62B6420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09AD024F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D3E4CA4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A0F1567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FB50AD9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F6E1F64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7EB72321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2CBA717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9D6122B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483DC47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1A675C5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A00E893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1FE7195C" w14:textId="77777777" w:rsidR="00085F7D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4B903BC" w14:textId="77777777" w:rsidR="00085F7D" w:rsidRPr="00FC65F6" w:rsidRDefault="00085F7D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108AF08" w14:textId="77777777" w:rsidR="00487CCA" w:rsidRPr="00FC65F6" w:rsidRDefault="00487CCA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1C23C36" w14:textId="77777777" w:rsidR="009371EF" w:rsidRPr="00FC65F6" w:rsidRDefault="009371EF" w:rsidP="00C05103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62112876" w14:textId="43EA5DAC" w:rsidR="00395B14" w:rsidRPr="00FC65F6" w:rsidRDefault="00C05103" w:rsidP="006660FA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C65F6">
        <w:rPr>
          <w:sz w:val="28"/>
          <w:szCs w:val="28"/>
        </w:rPr>
        <w:lastRenderedPageBreak/>
        <w:t>Приложение 1</w:t>
      </w:r>
    </w:p>
    <w:p w14:paraId="6EB23CA5" w14:textId="46CD89E4" w:rsidR="00395B14" w:rsidRPr="00FC65F6" w:rsidRDefault="00395B14" w:rsidP="006660FA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3CEE168F" w14:textId="55899248" w:rsidR="00395B14" w:rsidRPr="00FC65F6" w:rsidRDefault="00395B14" w:rsidP="006660FA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FC65F6">
        <w:rPr>
          <w:b/>
          <w:sz w:val="28"/>
          <w:szCs w:val="28"/>
        </w:rPr>
        <w:t xml:space="preserve">ЭКЗАМЕНАЦИОННЫЕ ВОПРОСЫ ДЛЯ ГОСУДАРСТВЕННОГО ЭКЗАМЕНА </w:t>
      </w:r>
      <w:r w:rsidRPr="00FC65F6">
        <w:rPr>
          <w:b/>
          <w:bCs/>
          <w:sz w:val="28"/>
          <w:szCs w:val="28"/>
        </w:rPr>
        <w:t>ПО ПРОФЕССИОНАЛЬНОМУ МОДУЛЮ</w:t>
      </w:r>
    </w:p>
    <w:p w14:paraId="14E44574" w14:textId="77777777" w:rsidR="00395B14" w:rsidRPr="00FC65F6" w:rsidRDefault="00395B14" w:rsidP="006660FA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C65F6">
        <w:rPr>
          <w:b/>
          <w:bCs/>
          <w:sz w:val="28"/>
          <w:szCs w:val="28"/>
        </w:rPr>
        <w:t>«ПЕДАГОГИЧЕСКАЯ ДЕЯТЕЛЬНОСТЬ»</w:t>
      </w:r>
    </w:p>
    <w:p w14:paraId="28A51DDD" w14:textId="77777777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14:paraId="7C2609A1" w14:textId="7E8A040B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65F6">
        <w:rPr>
          <w:rFonts w:ascii="Times New Roman" w:hAnsi="Times New Roman" w:cs="Times New Roman"/>
          <w:b/>
          <w:sz w:val="28"/>
          <w:szCs w:val="28"/>
        </w:rPr>
        <w:t xml:space="preserve">Экзаменационные  вопросы  по  междисциплинарному  курсу </w:t>
      </w:r>
    </w:p>
    <w:p w14:paraId="5A4C732D" w14:textId="676DE95D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65F6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FC65F6">
        <w:rPr>
          <w:rFonts w:ascii="Times New Roman" w:hAnsi="Times New Roman" w:cs="Times New Roman"/>
          <w:b/>
          <w:sz w:val="28"/>
          <w:szCs w:val="28"/>
        </w:rPr>
        <w:t>Педагогические  основы  преподавания творческих дисциплин</w:t>
      </w:r>
      <w:r w:rsidRPr="00FC65F6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0078660A" w14:textId="77777777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FC65F6" w:rsidRPr="00FC65F6" w14:paraId="0E9A03E7" w14:textId="77777777" w:rsidTr="00841D52">
        <w:tc>
          <w:tcPr>
            <w:tcW w:w="550" w:type="dxa"/>
            <w:shd w:val="clear" w:color="auto" w:fill="auto"/>
          </w:tcPr>
          <w:p w14:paraId="25EF4E73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21" w:type="dxa"/>
            <w:shd w:val="clear" w:color="auto" w:fill="auto"/>
          </w:tcPr>
          <w:p w14:paraId="68A149D3" w14:textId="77777777" w:rsidR="0007106B" w:rsidRPr="00FC65F6" w:rsidRDefault="0007106B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Музыкальные способности и музыкальность: понятие, структура</w:t>
            </w:r>
            <w:r w:rsidRPr="00FC6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C65F6" w:rsidRPr="00FC65F6" w14:paraId="55339D58" w14:textId="77777777" w:rsidTr="00841D52">
        <w:tc>
          <w:tcPr>
            <w:tcW w:w="550" w:type="dxa"/>
            <w:shd w:val="clear" w:color="auto" w:fill="auto"/>
          </w:tcPr>
          <w:p w14:paraId="4594616D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21" w:type="dxa"/>
            <w:shd w:val="clear" w:color="auto" w:fill="auto"/>
          </w:tcPr>
          <w:p w14:paraId="686A6863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Музыкальный слух: понятие, виды</w:t>
            </w:r>
          </w:p>
        </w:tc>
      </w:tr>
      <w:tr w:rsidR="00FC65F6" w:rsidRPr="00FC65F6" w14:paraId="10EA7836" w14:textId="77777777" w:rsidTr="00841D52">
        <w:tc>
          <w:tcPr>
            <w:tcW w:w="550" w:type="dxa"/>
            <w:shd w:val="clear" w:color="auto" w:fill="auto"/>
          </w:tcPr>
          <w:p w14:paraId="38280AB7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21" w:type="dxa"/>
            <w:shd w:val="clear" w:color="auto" w:fill="auto"/>
          </w:tcPr>
          <w:p w14:paraId="732FEED6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Музыкальная память: понятие, виды, типы</w:t>
            </w:r>
          </w:p>
        </w:tc>
      </w:tr>
      <w:tr w:rsidR="00FC65F6" w:rsidRPr="00FC65F6" w14:paraId="031992A4" w14:textId="77777777" w:rsidTr="00841D52">
        <w:tc>
          <w:tcPr>
            <w:tcW w:w="550" w:type="dxa"/>
            <w:shd w:val="clear" w:color="auto" w:fill="auto"/>
          </w:tcPr>
          <w:p w14:paraId="0E127BD3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21" w:type="dxa"/>
            <w:shd w:val="clear" w:color="auto" w:fill="auto"/>
          </w:tcPr>
          <w:p w14:paraId="7624F6B6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ритмическое чувство </w:t>
            </w:r>
          </w:p>
        </w:tc>
      </w:tr>
      <w:tr w:rsidR="00FC65F6" w:rsidRPr="00FC65F6" w14:paraId="1990123C" w14:textId="77777777" w:rsidTr="00841D52">
        <w:tc>
          <w:tcPr>
            <w:tcW w:w="550" w:type="dxa"/>
            <w:shd w:val="clear" w:color="auto" w:fill="auto"/>
          </w:tcPr>
          <w:p w14:paraId="071B4E0F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21" w:type="dxa"/>
            <w:shd w:val="clear" w:color="auto" w:fill="auto"/>
          </w:tcPr>
          <w:p w14:paraId="3D8E5CEF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Диагностика музыкальных способностей</w:t>
            </w:r>
          </w:p>
        </w:tc>
      </w:tr>
      <w:tr w:rsidR="00FC65F6" w:rsidRPr="00FC65F6" w14:paraId="51760F39" w14:textId="77777777" w:rsidTr="00841D52">
        <w:tc>
          <w:tcPr>
            <w:tcW w:w="550" w:type="dxa"/>
            <w:shd w:val="clear" w:color="auto" w:fill="auto"/>
          </w:tcPr>
          <w:p w14:paraId="4718550C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21" w:type="dxa"/>
            <w:shd w:val="clear" w:color="auto" w:fill="auto"/>
          </w:tcPr>
          <w:p w14:paraId="0B83919E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мышление: понятие, структура, формы проявления </w:t>
            </w:r>
          </w:p>
        </w:tc>
      </w:tr>
      <w:tr w:rsidR="00FC65F6" w:rsidRPr="00FC65F6" w14:paraId="535024A0" w14:textId="77777777" w:rsidTr="00841D52">
        <w:tc>
          <w:tcPr>
            <w:tcW w:w="550" w:type="dxa"/>
            <w:shd w:val="clear" w:color="auto" w:fill="auto"/>
          </w:tcPr>
          <w:p w14:paraId="3932D9B8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21" w:type="dxa"/>
            <w:shd w:val="clear" w:color="auto" w:fill="auto"/>
          </w:tcPr>
          <w:p w14:paraId="6ED743C7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Психология восприятия музыки: понятие, специфика</w:t>
            </w:r>
          </w:p>
        </w:tc>
      </w:tr>
      <w:tr w:rsidR="00FC65F6" w:rsidRPr="00FC65F6" w14:paraId="4502B9AF" w14:textId="77777777" w:rsidTr="00841D52">
        <w:tc>
          <w:tcPr>
            <w:tcW w:w="550" w:type="dxa"/>
            <w:shd w:val="clear" w:color="auto" w:fill="auto"/>
          </w:tcPr>
          <w:p w14:paraId="4499E75D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21" w:type="dxa"/>
            <w:shd w:val="clear" w:color="auto" w:fill="auto"/>
          </w:tcPr>
          <w:p w14:paraId="5F4DC16F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Музыкальное восприятие как педагогическая проблема</w:t>
            </w:r>
          </w:p>
        </w:tc>
      </w:tr>
      <w:tr w:rsidR="00FC65F6" w:rsidRPr="00FC65F6" w14:paraId="03E1016D" w14:textId="77777777" w:rsidTr="00841D52">
        <w:tc>
          <w:tcPr>
            <w:tcW w:w="550" w:type="dxa"/>
            <w:shd w:val="clear" w:color="auto" w:fill="auto"/>
          </w:tcPr>
          <w:p w14:paraId="149A39CE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21" w:type="dxa"/>
            <w:shd w:val="clear" w:color="auto" w:fill="auto"/>
          </w:tcPr>
          <w:p w14:paraId="7BA85565" w14:textId="77777777" w:rsidR="0007106B" w:rsidRPr="00FC65F6" w:rsidRDefault="0007106B" w:rsidP="006660FA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Словесные методы моделирования музыкального восприятия</w:t>
            </w:r>
          </w:p>
        </w:tc>
      </w:tr>
      <w:tr w:rsidR="00FC65F6" w:rsidRPr="00FC65F6" w14:paraId="1612B42A" w14:textId="77777777" w:rsidTr="00841D52">
        <w:tc>
          <w:tcPr>
            <w:tcW w:w="550" w:type="dxa"/>
            <w:shd w:val="clear" w:color="auto" w:fill="auto"/>
          </w:tcPr>
          <w:p w14:paraId="6A005E47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21" w:type="dxa"/>
            <w:shd w:val="clear" w:color="auto" w:fill="auto"/>
          </w:tcPr>
          <w:p w14:paraId="2B2DC607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Педагогическое общение,  установление педагогически целесообразных взаимоотношений</w:t>
            </w:r>
          </w:p>
        </w:tc>
      </w:tr>
      <w:tr w:rsidR="00FC65F6" w:rsidRPr="00FC65F6" w14:paraId="150F3A54" w14:textId="77777777" w:rsidTr="00841D52">
        <w:tc>
          <w:tcPr>
            <w:tcW w:w="550" w:type="dxa"/>
            <w:shd w:val="clear" w:color="auto" w:fill="auto"/>
          </w:tcPr>
          <w:p w14:paraId="66967CE2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21" w:type="dxa"/>
            <w:shd w:val="clear" w:color="auto" w:fill="auto"/>
          </w:tcPr>
          <w:p w14:paraId="3641CAD6" w14:textId="77777777" w:rsidR="0007106B" w:rsidRPr="00FC65F6" w:rsidRDefault="0007106B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Психология творческой деятельности музыканта-исполнителя</w:t>
            </w:r>
          </w:p>
        </w:tc>
      </w:tr>
      <w:tr w:rsidR="00FC65F6" w:rsidRPr="00FC65F6" w14:paraId="5248A366" w14:textId="77777777" w:rsidTr="00841D52">
        <w:tc>
          <w:tcPr>
            <w:tcW w:w="550" w:type="dxa"/>
            <w:shd w:val="clear" w:color="auto" w:fill="auto"/>
          </w:tcPr>
          <w:p w14:paraId="043D600B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21" w:type="dxa"/>
            <w:shd w:val="clear" w:color="auto" w:fill="auto"/>
          </w:tcPr>
          <w:p w14:paraId="419A29F6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Специфика творческой деятельности дирижера</w:t>
            </w:r>
          </w:p>
        </w:tc>
      </w:tr>
      <w:tr w:rsidR="00FC65F6" w:rsidRPr="00FC65F6" w14:paraId="23EEC41A" w14:textId="77777777" w:rsidTr="00841D52">
        <w:tc>
          <w:tcPr>
            <w:tcW w:w="550" w:type="dxa"/>
            <w:shd w:val="clear" w:color="auto" w:fill="auto"/>
          </w:tcPr>
          <w:p w14:paraId="47B16283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21" w:type="dxa"/>
            <w:shd w:val="clear" w:color="auto" w:fill="auto"/>
          </w:tcPr>
          <w:p w14:paraId="7B1D08FD" w14:textId="77777777" w:rsidR="0007106B" w:rsidRPr="00FC65F6" w:rsidRDefault="0007106B" w:rsidP="006660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Структура системы музыкального образования в России</w:t>
            </w:r>
          </w:p>
        </w:tc>
      </w:tr>
      <w:tr w:rsidR="00FC65F6" w:rsidRPr="00FC65F6" w14:paraId="3F266840" w14:textId="77777777" w:rsidTr="00841D52">
        <w:tc>
          <w:tcPr>
            <w:tcW w:w="550" w:type="dxa"/>
            <w:shd w:val="clear" w:color="auto" w:fill="auto"/>
          </w:tcPr>
          <w:p w14:paraId="19E5EC65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21" w:type="dxa"/>
            <w:shd w:val="clear" w:color="auto" w:fill="auto"/>
          </w:tcPr>
          <w:p w14:paraId="24AA9517" w14:textId="77777777" w:rsidR="0007106B" w:rsidRPr="00FC65F6" w:rsidRDefault="0007106B" w:rsidP="006660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и организации процесса обучения в школах дополнительного художественного образования детей (ДМШ, ДШИ)</w:t>
            </w:r>
          </w:p>
        </w:tc>
      </w:tr>
      <w:tr w:rsidR="00FC65F6" w:rsidRPr="00FC65F6" w14:paraId="15C5C032" w14:textId="77777777" w:rsidTr="00841D52">
        <w:tc>
          <w:tcPr>
            <w:tcW w:w="550" w:type="dxa"/>
            <w:shd w:val="clear" w:color="auto" w:fill="auto"/>
          </w:tcPr>
          <w:p w14:paraId="3F7A315F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21" w:type="dxa"/>
            <w:shd w:val="clear" w:color="auto" w:fill="auto"/>
          </w:tcPr>
          <w:p w14:paraId="4DC4E659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Методы музыкально-педагогических исследований</w:t>
            </w:r>
          </w:p>
        </w:tc>
      </w:tr>
      <w:tr w:rsidR="00FC65F6" w:rsidRPr="00FC65F6" w14:paraId="66ECC7EF" w14:textId="77777777" w:rsidTr="00841D52">
        <w:tc>
          <w:tcPr>
            <w:tcW w:w="550" w:type="dxa"/>
            <w:shd w:val="clear" w:color="auto" w:fill="auto"/>
          </w:tcPr>
          <w:p w14:paraId="5E6B0C2A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21" w:type="dxa"/>
            <w:shd w:val="clear" w:color="auto" w:fill="auto"/>
          </w:tcPr>
          <w:p w14:paraId="4BBE8478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Роль деятельности и общения в психическом развитии ребенка</w:t>
            </w:r>
          </w:p>
        </w:tc>
      </w:tr>
      <w:tr w:rsidR="00FC65F6" w:rsidRPr="00FC65F6" w14:paraId="4EB29EB6" w14:textId="77777777" w:rsidTr="00841D52">
        <w:tc>
          <w:tcPr>
            <w:tcW w:w="550" w:type="dxa"/>
            <w:shd w:val="clear" w:color="auto" w:fill="auto"/>
          </w:tcPr>
          <w:p w14:paraId="24BEFB96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21" w:type="dxa"/>
            <w:shd w:val="clear" w:color="auto" w:fill="auto"/>
          </w:tcPr>
          <w:p w14:paraId="4DC66236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Педагогический процесс как система и целостное явление</w:t>
            </w:r>
          </w:p>
        </w:tc>
      </w:tr>
      <w:tr w:rsidR="00FC65F6" w:rsidRPr="00FC65F6" w14:paraId="19A8E100" w14:textId="77777777" w:rsidTr="00841D52">
        <w:tc>
          <w:tcPr>
            <w:tcW w:w="550" w:type="dxa"/>
            <w:shd w:val="clear" w:color="auto" w:fill="auto"/>
          </w:tcPr>
          <w:p w14:paraId="357F97F1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021" w:type="dxa"/>
            <w:shd w:val="clear" w:color="auto" w:fill="auto"/>
          </w:tcPr>
          <w:p w14:paraId="7AF4BAA2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Воспитание в целостном педагогическом процессе</w:t>
            </w:r>
          </w:p>
        </w:tc>
      </w:tr>
      <w:tr w:rsidR="00FC65F6" w:rsidRPr="00FC65F6" w14:paraId="1A760843" w14:textId="77777777" w:rsidTr="00841D52">
        <w:tc>
          <w:tcPr>
            <w:tcW w:w="550" w:type="dxa"/>
            <w:shd w:val="clear" w:color="auto" w:fill="auto"/>
          </w:tcPr>
          <w:p w14:paraId="7ECC721F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21" w:type="dxa"/>
            <w:shd w:val="clear" w:color="auto" w:fill="auto"/>
          </w:tcPr>
          <w:p w14:paraId="04430727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Обучение в целостном педагогическом процессе</w:t>
            </w:r>
          </w:p>
        </w:tc>
      </w:tr>
      <w:tr w:rsidR="00FC65F6" w:rsidRPr="00FC65F6" w14:paraId="08EF6DE5" w14:textId="77777777" w:rsidTr="00841D52">
        <w:tc>
          <w:tcPr>
            <w:tcW w:w="550" w:type="dxa"/>
            <w:shd w:val="clear" w:color="auto" w:fill="auto"/>
          </w:tcPr>
          <w:p w14:paraId="3D27A272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021" w:type="dxa"/>
            <w:shd w:val="clear" w:color="auto" w:fill="auto"/>
          </w:tcPr>
          <w:p w14:paraId="348FBA6B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Возрастная периодизация, учет возрастных и индивидуальных                  особенностей  обучающихся</w:t>
            </w:r>
          </w:p>
        </w:tc>
      </w:tr>
      <w:tr w:rsidR="00FC65F6" w:rsidRPr="00FC65F6" w14:paraId="23EA30B5" w14:textId="77777777" w:rsidTr="00841D52">
        <w:tc>
          <w:tcPr>
            <w:tcW w:w="550" w:type="dxa"/>
            <w:shd w:val="clear" w:color="auto" w:fill="auto"/>
          </w:tcPr>
          <w:p w14:paraId="6457A78E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21" w:type="dxa"/>
            <w:shd w:val="clear" w:color="auto" w:fill="auto"/>
          </w:tcPr>
          <w:p w14:paraId="11C3E9BA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Факторы развития психики ребенка</w:t>
            </w:r>
          </w:p>
        </w:tc>
      </w:tr>
      <w:tr w:rsidR="00FC65F6" w:rsidRPr="00FC65F6" w14:paraId="0436FFF8" w14:textId="77777777" w:rsidTr="00841D52">
        <w:tc>
          <w:tcPr>
            <w:tcW w:w="550" w:type="dxa"/>
            <w:shd w:val="clear" w:color="auto" w:fill="auto"/>
          </w:tcPr>
          <w:p w14:paraId="6A5B42B4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21" w:type="dxa"/>
            <w:shd w:val="clear" w:color="auto" w:fill="auto"/>
          </w:tcPr>
          <w:p w14:paraId="4A1AE103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Методы осуществления целостного педагогического процесса</w:t>
            </w:r>
          </w:p>
        </w:tc>
      </w:tr>
      <w:tr w:rsidR="0007106B" w:rsidRPr="00FC65F6" w14:paraId="0B86B249" w14:textId="77777777" w:rsidTr="00841D52">
        <w:tc>
          <w:tcPr>
            <w:tcW w:w="550" w:type="dxa"/>
            <w:shd w:val="clear" w:color="auto" w:fill="auto"/>
          </w:tcPr>
          <w:p w14:paraId="4D067255" w14:textId="77777777" w:rsidR="0007106B" w:rsidRPr="00FC65F6" w:rsidRDefault="0007106B" w:rsidP="006660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021" w:type="dxa"/>
            <w:shd w:val="clear" w:color="auto" w:fill="auto"/>
          </w:tcPr>
          <w:p w14:paraId="0B5D0B49" w14:textId="77777777" w:rsidR="0007106B" w:rsidRPr="00FC65F6" w:rsidRDefault="0007106B" w:rsidP="006660FA">
            <w:pPr>
              <w:pStyle w:val="a6"/>
              <w:tabs>
                <w:tab w:val="left" w:pos="284"/>
                <w:tab w:val="left" w:pos="42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и педагогическое мастерство</w:t>
            </w:r>
          </w:p>
        </w:tc>
      </w:tr>
    </w:tbl>
    <w:p w14:paraId="497247ED" w14:textId="77777777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2836FFF" w14:textId="71A3A7B7" w:rsidR="0007106B" w:rsidRPr="00FC65F6" w:rsidRDefault="0007106B" w:rsidP="006660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  <w:t xml:space="preserve">Составители экзаменационных вопросов по междисциплинарному курсу «Педагогические основы преподавания творческих дисциплин» – преподаватели Кузько И.А., </w:t>
      </w:r>
      <w:proofErr w:type="spellStart"/>
      <w:r w:rsidRPr="00FC65F6">
        <w:rPr>
          <w:rFonts w:ascii="Times New Roman" w:hAnsi="Times New Roman" w:cs="Times New Roman"/>
          <w:sz w:val="28"/>
          <w:szCs w:val="28"/>
        </w:rPr>
        <w:t>Провозина</w:t>
      </w:r>
      <w:proofErr w:type="spellEnd"/>
      <w:r w:rsidRPr="00FC65F6"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276C42A9" w14:textId="77777777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Экзаменационные вопросы по междисциплинарному курсу </w:t>
      </w:r>
    </w:p>
    <w:p w14:paraId="7F4609A2" w14:textId="6AAEAE19" w:rsidR="0007106B" w:rsidRPr="00FC65F6" w:rsidRDefault="0007106B" w:rsidP="006660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F6">
        <w:rPr>
          <w:rFonts w:ascii="Times New Roman" w:hAnsi="Times New Roman" w:cs="Times New Roman"/>
          <w:b/>
          <w:sz w:val="28"/>
          <w:szCs w:val="28"/>
        </w:rPr>
        <w:t>«Учебно-методическое обеспечение образовательного процесса»</w:t>
      </w:r>
    </w:p>
    <w:p w14:paraId="54CFD718" w14:textId="77777777" w:rsidR="00925ADF" w:rsidRPr="00FC65F6" w:rsidRDefault="00925ADF" w:rsidP="006660F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FC65F6" w:rsidRPr="00FC65F6" w14:paraId="298A54FC" w14:textId="77777777" w:rsidTr="00285873">
        <w:tc>
          <w:tcPr>
            <w:tcW w:w="566" w:type="dxa"/>
            <w:shd w:val="clear" w:color="auto" w:fill="auto"/>
          </w:tcPr>
          <w:p w14:paraId="7A4C74BF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shd w:val="clear" w:color="auto" w:fill="auto"/>
          </w:tcPr>
          <w:p w14:paraId="6227BCFE" w14:textId="3E4C55D6" w:rsidR="00925ADF" w:rsidRPr="00FC65F6" w:rsidRDefault="00925ADF" w:rsidP="006660FA">
            <w:pPr>
              <w:pStyle w:val="a6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Общее понятие о строении и работе голосового аппарата</w:t>
            </w:r>
          </w:p>
        </w:tc>
      </w:tr>
      <w:tr w:rsidR="00FC65F6" w:rsidRPr="00FC65F6" w14:paraId="64DF05B4" w14:textId="77777777" w:rsidTr="00285873">
        <w:tc>
          <w:tcPr>
            <w:tcW w:w="566" w:type="dxa"/>
            <w:shd w:val="clear" w:color="auto" w:fill="auto"/>
          </w:tcPr>
          <w:p w14:paraId="3AEB12ED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shd w:val="clear" w:color="auto" w:fill="auto"/>
          </w:tcPr>
          <w:p w14:paraId="6741DD98" w14:textId="676F924C" w:rsidR="00925ADF" w:rsidRPr="00FC65F6" w:rsidRDefault="00925ADF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Певческ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ое дыхание и его разновидности</w:t>
            </w:r>
          </w:p>
        </w:tc>
      </w:tr>
      <w:tr w:rsidR="00FC65F6" w:rsidRPr="00FC65F6" w14:paraId="54C020B7" w14:textId="77777777" w:rsidTr="00285873">
        <w:tc>
          <w:tcPr>
            <w:tcW w:w="566" w:type="dxa"/>
            <w:shd w:val="clear" w:color="auto" w:fill="auto"/>
          </w:tcPr>
          <w:p w14:paraId="5AEAC366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shd w:val="clear" w:color="auto" w:fill="auto"/>
          </w:tcPr>
          <w:p w14:paraId="7B57074D" w14:textId="1A66C464" w:rsidR="00925ADF" w:rsidRPr="00FC65F6" w:rsidRDefault="00925ADF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Опора звука и методы работы н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ад ней, атака звука и виды атак</w:t>
            </w:r>
          </w:p>
        </w:tc>
      </w:tr>
      <w:tr w:rsidR="00FC65F6" w:rsidRPr="00FC65F6" w14:paraId="08BE7699" w14:textId="77777777" w:rsidTr="00285873">
        <w:tc>
          <w:tcPr>
            <w:tcW w:w="566" w:type="dxa"/>
            <w:shd w:val="clear" w:color="auto" w:fill="auto"/>
          </w:tcPr>
          <w:p w14:paraId="69B3DD2D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shd w:val="clear" w:color="auto" w:fill="auto"/>
          </w:tcPr>
          <w:p w14:paraId="3438F93D" w14:textId="3873E859" w:rsidR="00925ADF" w:rsidRPr="00FC65F6" w:rsidRDefault="00863DCE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Резонаторы голосового аппарата</w:t>
            </w:r>
          </w:p>
        </w:tc>
      </w:tr>
      <w:tr w:rsidR="00FC65F6" w:rsidRPr="00FC65F6" w14:paraId="330C8456" w14:textId="77777777" w:rsidTr="00285873">
        <w:tc>
          <w:tcPr>
            <w:tcW w:w="566" w:type="dxa"/>
            <w:shd w:val="clear" w:color="auto" w:fill="auto"/>
          </w:tcPr>
          <w:p w14:paraId="0DD89278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shd w:val="clear" w:color="auto" w:fill="auto"/>
          </w:tcPr>
          <w:p w14:paraId="4877B2A0" w14:textId="0AD2E152" w:rsidR="00925ADF" w:rsidRPr="00FC65F6" w:rsidRDefault="00925ADF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ы певческого голоса</w:t>
            </w:r>
          </w:p>
        </w:tc>
      </w:tr>
      <w:tr w:rsidR="00FC65F6" w:rsidRPr="00FC65F6" w14:paraId="16C04AAA" w14:textId="77777777" w:rsidTr="00285873">
        <w:tc>
          <w:tcPr>
            <w:tcW w:w="566" w:type="dxa"/>
            <w:shd w:val="clear" w:color="auto" w:fill="auto"/>
          </w:tcPr>
          <w:p w14:paraId="023D936A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shd w:val="clear" w:color="auto" w:fill="auto"/>
          </w:tcPr>
          <w:p w14:paraId="0F4CF784" w14:textId="0CF91FF4" w:rsidR="00925ADF" w:rsidRPr="00FC65F6" w:rsidRDefault="00925ADF" w:rsidP="006660FA">
            <w:pPr>
              <w:pStyle w:val="a6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 xml:space="preserve">ота гортани, формы </w:t>
            </w:r>
            <w:proofErr w:type="spellStart"/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</w:p>
        </w:tc>
      </w:tr>
      <w:tr w:rsidR="00FC65F6" w:rsidRPr="00FC65F6" w14:paraId="300BCEEE" w14:textId="77777777" w:rsidTr="00285873">
        <w:tc>
          <w:tcPr>
            <w:tcW w:w="566" w:type="dxa"/>
            <w:shd w:val="clear" w:color="auto" w:fill="auto"/>
          </w:tcPr>
          <w:p w14:paraId="69FD1FB7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shd w:val="clear" w:color="auto" w:fill="auto"/>
          </w:tcPr>
          <w:p w14:paraId="2EB6A605" w14:textId="1804DB54" w:rsidR="00925ADF" w:rsidRPr="00FC65F6" w:rsidRDefault="00863DCE" w:rsidP="006660FA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Артикуляция и дикция в пении</w:t>
            </w:r>
          </w:p>
        </w:tc>
      </w:tr>
      <w:tr w:rsidR="00FC65F6" w:rsidRPr="00FC65F6" w14:paraId="227C9EF8" w14:textId="77777777" w:rsidTr="00285873">
        <w:tc>
          <w:tcPr>
            <w:tcW w:w="566" w:type="dxa"/>
            <w:shd w:val="clear" w:color="auto" w:fill="auto"/>
          </w:tcPr>
          <w:p w14:paraId="500E5461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shd w:val="clear" w:color="auto" w:fill="auto"/>
          </w:tcPr>
          <w:p w14:paraId="50C7F7DC" w14:textId="751BDFD7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Взаимодействие п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оэтической и музыкальной логики</w:t>
            </w:r>
          </w:p>
        </w:tc>
      </w:tr>
      <w:tr w:rsidR="00FC65F6" w:rsidRPr="00FC65F6" w14:paraId="1ABD74AF" w14:textId="77777777" w:rsidTr="00285873">
        <w:tc>
          <w:tcPr>
            <w:tcW w:w="566" w:type="dxa"/>
            <w:shd w:val="clear" w:color="auto" w:fill="auto"/>
          </w:tcPr>
          <w:p w14:paraId="21EB6716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shd w:val="clear" w:color="auto" w:fill="auto"/>
          </w:tcPr>
          <w:p w14:paraId="5EDE8C69" w14:textId="0E9B5C7E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обенности занятий с начинающими</w:t>
            </w:r>
          </w:p>
        </w:tc>
      </w:tr>
      <w:tr w:rsidR="00FC65F6" w:rsidRPr="00FC65F6" w14:paraId="165C9CE6" w14:textId="77777777" w:rsidTr="00285873">
        <w:tc>
          <w:tcPr>
            <w:tcW w:w="566" w:type="dxa"/>
            <w:shd w:val="clear" w:color="auto" w:fill="auto"/>
          </w:tcPr>
          <w:p w14:paraId="71321D8F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05" w:type="dxa"/>
            <w:shd w:val="clear" w:color="auto" w:fill="auto"/>
          </w:tcPr>
          <w:p w14:paraId="2AA4FBCC" w14:textId="7CDC7C80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Способы педаг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огического воздействия на голос</w:t>
            </w:r>
          </w:p>
        </w:tc>
      </w:tr>
      <w:tr w:rsidR="00FC65F6" w:rsidRPr="00FC65F6" w14:paraId="0F133FB2" w14:textId="77777777" w:rsidTr="00285873">
        <w:tc>
          <w:tcPr>
            <w:tcW w:w="566" w:type="dxa"/>
            <w:shd w:val="clear" w:color="auto" w:fill="auto"/>
          </w:tcPr>
          <w:p w14:paraId="79FBEA95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05" w:type="dxa"/>
            <w:shd w:val="clear" w:color="auto" w:fill="auto"/>
          </w:tcPr>
          <w:p w14:paraId="50635DD3" w14:textId="5ECA0E74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Основные принципы и особе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нности вокального обучения</w:t>
            </w:r>
          </w:p>
        </w:tc>
      </w:tr>
      <w:tr w:rsidR="00FC65F6" w:rsidRPr="00FC65F6" w14:paraId="406A6E45" w14:textId="77777777" w:rsidTr="00285873">
        <w:tc>
          <w:tcPr>
            <w:tcW w:w="566" w:type="dxa"/>
            <w:shd w:val="clear" w:color="auto" w:fill="auto"/>
          </w:tcPr>
          <w:p w14:paraId="707F538C" w14:textId="77777777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05" w:type="dxa"/>
            <w:shd w:val="clear" w:color="auto" w:fill="auto"/>
          </w:tcPr>
          <w:p w14:paraId="5FB5116D" w14:textId="6BB1A14C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тонирование и слуховой контроль</w:t>
            </w:r>
          </w:p>
        </w:tc>
      </w:tr>
      <w:tr w:rsidR="00FC65F6" w:rsidRPr="00FC65F6" w14:paraId="6EC1775B" w14:textId="77777777" w:rsidTr="00285873">
        <w:tc>
          <w:tcPr>
            <w:tcW w:w="566" w:type="dxa"/>
            <w:shd w:val="clear" w:color="auto" w:fill="auto"/>
          </w:tcPr>
          <w:p w14:paraId="380505FD" w14:textId="32FAEA75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05" w:type="dxa"/>
            <w:shd w:val="clear" w:color="auto" w:fill="auto"/>
          </w:tcPr>
          <w:p w14:paraId="33C38491" w14:textId="521EB3AD" w:rsidR="00925ADF" w:rsidRPr="00FC65F6" w:rsidRDefault="00863DCE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Типы голосов и их подразделение</w:t>
            </w:r>
          </w:p>
        </w:tc>
      </w:tr>
      <w:tr w:rsidR="00FC65F6" w:rsidRPr="00FC65F6" w14:paraId="41D84484" w14:textId="77777777" w:rsidTr="00285873">
        <w:tc>
          <w:tcPr>
            <w:tcW w:w="566" w:type="dxa"/>
            <w:shd w:val="clear" w:color="auto" w:fill="auto"/>
          </w:tcPr>
          <w:p w14:paraId="6F44D803" w14:textId="454C7101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05" w:type="dxa"/>
            <w:shd w:val="clear" w:color="auto" w:fill="auto"/>
          </w:tcPr>
          <w:p w14:paraId="3F1FCBBF" w14:textId="06E9C2BD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Болезни голоса. Гигиена и режим голоса</w:t>
            </w:r>
          </w:p>
        </w:tc>
      </w:tr>
      <w:tr w:rsidR="00FC65F6" w:rsidRPr="00FC65F6" w14:paraId="5CD77AD2" w14:textId="77777777" w:rsidTr="00285873">
        <w:tc>
          <w:tcPr>
            <w:tcW w:w="566" w:type="dxa"/>
            <w:shd w:val="clear" w:color="auto" w:fill="auto"/>
          </w:tcPr>
          <w:p w14:paraId="435E9148" w14:textId="209819A5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05" w:type="dxa"/>
            <w:shd w:val="clear" w:color="auto" w:fill="auto"/>
          </w:tcPr>
          <w:p w14:paraId="1DF86215" w14:textId="56F81927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1Распева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ние певца: цели, задачи, методы</w:t>
            </w:r>
          </w:p>
        </w:tc>
      </w:tr>
      <w:tr w:rsidR="00FC65F6" w:rsidRPr="00FC65F6" w14:paraId="223E443D" w14:textId="77777777" w:rsidTr="00285873">
        <w:tc>
          <w:tcPr>
            <w:tcW w:w="566" w:type="dxa"/>
            <w:shd w:val="clear" w:color="auto" w:fill="auto"/>
          </w:tcPr>
          <w:p w14:paraId="083B0AC0" w14:textId="061C8019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05" w:type="dxa"/>
            <w:shd w:val="clear" w:color="auto" w:fill="auto"/>
          </w:tcPr>
          <w:p w14:paraId="5C181082" w14:textId="1570E8D3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Вокальные методики выдающ</w:t>
            </w:r>
            <w:r w:rsidR="00863DCE" w:rsidRPr="00FC65F6">
              <w:rPr>
                <w:rFonts w:ascii="Times New Roman" w:hAnsi="Times New Roman" w:cs="Times New Roman"/>
                <w:sz w:val="28"/>
                <w:szCs w:val="28"/>
              </w:rPr>
              <w:t>ихся педагогов, вокальные школы</w:t>
            </w:r>
          </w:p>
        </w:tc>
      </w:tr>
      <w:tr w:rsidR="00925ADF" w:rsidRPr="00FC65F6" w14:paraId="2EE7FC6D" w14:textId="77777777" w:rsidTr="00285873">
        <w:tc>
          <w:tcPr>
            <w:tcW w:w="566" w:type="dxa"/>
            <w:shd w:val="clear" w:color="auto" w:fill="auto"/>
          </w:tcPr>
          <w:p w14:paraId="31BB1A0C" w14:textId="0E6AF88E" w:rsidR="00925ADF" w:rsidRPr="00FC65F6" w:rsidRDefault="00925ADF" w:rsidP="006660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05" w:type="dxa"/>
            <w:shd w:val="clear" w:color="auto" w:fill="auto"/>
          </w:tcPr>
          <w:p w14:paraId="71E30FF4" w14:textId="580FB177" w:rsidR="00925ADF" w:rsidRPr="00FC65F6" w:rsidRDefault="00925ADF" w:rsidP="006660FA">
            <w:pPr>
              <w:pStyle w:val="a6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5F6">
              <w:rPr>
                <w:rFonts w:ascii="Times New Roman" w:hAnsi="Times New Roman" w:cs="Times New Roman"/>
                <w:sz w:val="28"/>
                <w:szCs w:val="28"/>
              </w:rPr>
              <w:t>Методический анализ</w:t>
            </w:r>
            <w:proofErr w:type="gramEnd"/>
            <w:r w:rsidRPr="00FC65F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произведения из репертуара ДМШ, ДШИ  (в каждом экзаменационном билете)</w:t>
            </w:r>
          </w:p>
        </w:tc>
      </w:tr>
    </w:tbl>
    <w:p w14:paraId="447B8A30" w14:textId="77777777" w:rsidR="00925ADF" w:rsidRPr="00FC65F6" w:rsidRDefault="00925ADF" w:rsidP="006660F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824847" w14:textId="27F95A70" w:rsidR="0007106B" w:rsidRPr="00FC65F6" w:rsidRDefault="00251C3C" w:rsidP="006660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ab/>
      </w:r>
      <w:r w:rsidR="0007106B" w:rsidRPr="00FC65F6">
        <w:rPr>
          <w:rFonts w:ascii="Times New Roman" w:hAnsi="Times New Roman" w:cs="Times New Roman"/>
          <w:sz w:val="28"/>
          <w:szCs w:val="28"/>
        </w:rPr>
        <w:t>Составитель экзаменационных вопросов по междисциплинарному курсу «</w:t>
      </w:r>
      <w:r w:rsidRPr="00FC65F6">
        <w:rPr>
          <w:rFonts w:ascii="Times New Roman" w:hAnsi="Times New Roman" w:cs="Times New Roman"/>
          <w:sz w:val="28"/>
          <w:szCs w:val="28"/>
        </w:rPr>
        <w:t>Учебно-</w:t>
      </w:r>
      <w:r w:rsidR="0007106B" w:rsidRPr="00FC65F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процесса» – преподаватель </w:t>
      </w:r>
      <w:proofErr w:type="spellStart"/>
      <w:r w:rsidR="00403E57" w:rsidRPr="00FC65F6">
        <w:rPr>
          <w:rFonts w:ascii="Times New Roman" w:hAnsi="Times New Roman" w:cs="Times New Roman"/>
          <w:sz w:val="28"/>
          <w:szCs w:val="28"/>
        </w:rPr>
        <w:t>Барковцова</w:t>
      </w:r>
      <w:proofErr w:type="spellEnd"/>
      <w:r w:rsidR="00403E57" w:rsidRPr="00FC65F6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DE1BA77" w14:textId="77777777" w:rsidR="00971D25" w:rsidRPr="00FC65F6" w:rsidRDefault="00971D25" w:rsidP="006660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B4651" w14:textId="77777777" w:rsidR="00696191" w:rsidRPr="00FC65F6" w:rsidRDefault="00696191" w:rsidP="006961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696191" w:rsidRPr="00FC65F6" w:rsidSect="00841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CCA715" w14:textId="77777777" w:rsidR="000E5174" w:rsidRPr="00FC65F6" w:rsidRDefault="000E5174" w:rsidP="000E5174">
      <w:pPr>
        <w:shd w:val="clear" w:color="auto" w:fill="FFFFFF"/>
        <w:spacing w:after="0" w:line="276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5D327F02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Образец титульного листа</w:t>
      </w:r>
    </w:p>
    <w:p w14:paraId="753F5A46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БУ «Колледж-интернат Центр иску</w:t>
      </w:r>
      <w:proofErr w:type="gramStart"/>
      <w:r w:rsidRPr="00FC65F6">
        <w:rPr>
          <w:rFonts w:ascii="Times New Roman" w:eastAsia="Times New Roman" w:hAnsi="Times New Roman" w:cs="Times New Roman"/>
          <w:sz w:val="28"/>
          <w:szCs w:val="28"/>
        </w:rPr>
        <w:t>сств дл</w:t>
      </w:r>
      <w:proofErr w:type="gramEnd"/>
      <w:r w:rsidRPr="00FC65F6">
        <w:rPr>
          <w:rFonts w:ascii="Times New Roman" w:eastAsia="Times New Roman" w:hAnsi="Times New Roman" w:cs="Times New Roman"/>
          <w:sz w:val="28"/>
          <w:szCs w:val="28"/>
        </w:rPr>
        <w:t>я одарённых детей Севера»</w:t>
      </w:r>
    </w:p>
    <w:p w14:paraId="1A771483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A9A6A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E2B085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9ABA42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82495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D04139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5236B" w14:textId="77777777" w:rsidR="000E5174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17C309" w14:textId="77777777" w:rsidR="008C73D2" w:rsidRDefault="008C73D2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A20250" w14:textId="77777777" w:rsidR="008C73D2" w:rsidRPr="00F026A0" w:rsidRDefault="008C73D2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ED13A2C" w14:textId="77777777" w:rsidR="008C73D2" w:rsidRPr="00D77F5A" w:rsidRDefault="000E5174" w:rsidP="008C73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Письменная экзаменационная работа</w:t>
      </w:r>
      <w:r w:rsidR="008C73D2" w:rsidRPr="00D77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289892" w14:textId="06850B86" w:rsidR="0012063F" w:rsidRPr="00D77F5A" w:rsidRDefault="000E5174" w:rsidP="008C73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729DE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12063F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офессиональному модулю</w:t>
      </w:r>
      <w:r w:rsidR="00B729DE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63F" w:rsidRPr="00D77F5A">
        <w:rPr>
          <w:rFonts w:ascii="Times New Roman" w:hAnsi="Times New Roman" w:cs="Times New Roman"/>
          <w:color w:val="000000" w:themeColor="text1"/>
          <w:sz w:val="28"/>
          <w:szCs w:val="28"/>
        </w:rPr>
        <w:t>«Педагогическая деятельность»</w:t>
      </w:r>
    </w:p>
    <w:p w14:paraId="380BCE17" w14:textId="77777777" w:rsidR="000E5174" w:rsidRPr="00D77F5A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7EE275E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6900EA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CBC69" w14:textId="77777777" w:rsidR="009371EF" w:rsidRPr="00FC65F6" w:rsidRDefault="009371EF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A63FA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C65F6" w:rsidRPr="00FC65F6" w14:paraId="4342E526" w14:textId="77777777" w:rsidTr="00C35BEB">
        <w:tc>
          <w:tcPr>
            <w:tcW w:w="5070" w:type="dxa"/>
          </w:tcPr>
          <w:p w14:paraId="797A5DD6" w14:textId="77777777" w:rsidR="000E5174" w:rsidRPr="00FC65F6" w:rsidRDefault="000E5174" w:rsidP="00C35B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666EC9DC" w14:textId="77777777" w:rsidR="000E5174" w:rsidRPr="00FC65F6" w:rsidRDefault="000E5174" w:rsidP="00C35B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Выполни</w:t>
            </w:r>
            <w:proofErr w:type="gramStart"/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FC65F6" w:rsidRPr="00FC65F6" w14:paraId="7E38EC69" w14:textId="77777777" w:rsidTr="00C35BEB">
        <w:tc>
          <w:tcPr>
            <w:tcW w:w="5070" w:type="dxa"/>
          </w:tcPr>
          <w:p w14:paraId="785DAFAE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D298DFD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(ка) </w:t>
            </w: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</w:tr>
      <w:tr w:rsidR="00FC65F6" w:rsidRPr="00FC65F6" w14:paraId="5603DF25" w14:textId="77777777" w:rsidTr="00C35BEB">
        <w:tc>
          <w:tcPr>
            <w:tcW w:w="5070" w:type="dxa"/>
          </w:tcPr>
          <w:p w14:paraId="68D27F9D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4924C4FC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отделения</w:t>
            </w:r>
          </w:p>
          <w:p w14:paraId="06B79DA2" w14:textId="77777777" w:rsidR="00322AC8" w:rsidRPr="00FC65F6" w:rsidRDefault="00322AC8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  <w:p w14:paraId="6E769375" w14:textId="22A5E445" w:rsidR="009371EF" w:rsidRPr="00FC65F6" w:rsidRDefault="009371EF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53.02.04. Вокальное искусство</w:t>
            </w:r>
          </w:p>
        </w:tc>
      </w:tr>
      <w:tr w:rsidR="00FC65F6" w:rsidRPr="00FC65F6" w14:paraId="2960E942" w14:textId="77777777" w:rsidTr="00C35BEB">
        <w:tc>
          <w:tcPr>
            <w:tcW w:w="5070" w:type="dxa"/>
          </w:tcPr>
          <w:p w14:paraId="6D948127" w14:textId="4D271682" w:rsidR="000E5174" w:rsidRPr="00FC65F6" w:rsidRDefault="000E5174" w:rsidP="00C35B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52BB8E4" w14:textId="77777777" w:rsidR="000E5174" w:rsidRPr="00FC65F6" w:rsidRDefault="000E5174" w:rsidP="00C35B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</w:tr>
      <w:tr w:rsidR="00FC65F6" w:rsidRPr="00FC65F6" w14:paraId="4EC32EE5" w14:textId="77777777" w:rsidTr="00C35BEB">
        <w:tc>
          <w:tcPr>
            <w:tcW w:w="5070" w:type="dxa"/>
          </w:tcPr>
          <w:p w14:paraId="05E14825" w14:textId="77777777" w:rsidR="000E5174" w:rsidRPr="00FC65F6" w:rsidRDefault="000E5174" w:rsidP="00C35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14:paraId="2E996BA4" w14:textId="77777777" w:rsidR="000E5174" w:rsidRPr="00FC65F6" w:rsidRDefault="000E5174" w:rsidP="00C35BEB">
            <w:pPr>
              <w:shd w:val="clear" w:color="auto" w:fill="FFFFFF"/>
              <w:ind w:left="1170"/>
              <w:jc w:val="center"/>
              <w:rPr>
                <w:rFonts w:ascii="Times New Roman" w:eastAsia="Times New Roman" w:hAnsi="Times New Roman" w:cs="Times New Roman"/>
              </w:rPr>
            </w:pPr>
            <w:r w:rsidRPr="00FC65F6">
              <w:rPr>
                <w:rFonts w:ascii="Times New Roman" w:eastAsia="Times New Roman" w:hAnsi="Times New Roman" w:cs="Times New Roman"/>
              </w:rPr>
              <w:t>(фамилия, имя отчество)</w:t>
            </w:r>
          </w:p>
        </w:tc>
      </w:tr>
      <w:tr w:rsidR="00FC65F6" w:rsidRPr="00FC65F6" w14:paraId="606EE1CC" w14:textId="77777777" w:rsidTr="00C35BEB">
        <w:tc>
          <w:tcPr>
            <w:tcW w:w="5070" w:type="dxa"/>
          </w:tcPr>
          <w:p w14:paraId="30EAE980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F0C92F7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5F6" w:rsidRPr="00FC65F6" w14:paraId="14A3B1D7" w14:textId="77777777" w:rsidTr="00C35BEB">
        <w:tc>
          <w:tcPr>
            <w:tcW w:w="5070" w:type="dxa"/>
          </w:tcPr>
          <w:p w14:paraId="18D947AC" w14:textId="77777777" w:rsidR="000E5174" w:rsidRPr="00FC65F6" w:rsidRDefault="000E5174" w:rsidP="00C35BEB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1" w:type="dxa"/>
          </w:tcPr>
          <w:p w14:paraId="629F4EEC" w14:textId="77777777" w:rsidR="000E5174" w:rsidRPr="00FC65F6" w:rsidRDefault="000E5174" w:rsidP="00C35BEB">
            <w:pPr>
              <w:shd w:val="clear" w:color="auto" w:fill="FFFFFF"/>
              <w:ind w:left="137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адрес:</w:t>
            </w:r>
          </w:p>
        </w:tc>
      </w:tr>
      <w:tr w:rsidR="000E5174" w:rsidRPr="00FC65F6" w14:paraId="546A799C" w14:textId="77777777" w:rsidTr="00C35BEB">
        <w:tc>
          <w:tcPr>
            <w:tcW w:w="5070" w:type="dxa"/>
          </w:tcPr>
          <w:p w14:paraId="66EA537A" w14:textId="77777777" w:rsidR="000E5174" w:rsidRPr="00FC65F6" w:rsidRDefault="000E5174" w:rsidP="00C35B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46916F5F" w14:textId="77777777" w:rsidR="000E5174" w:rsidRPr="00FC65F6" w:rsidRDefault="000E5174" w:rsidP="00C35BEB">
            <w:pPr>
              <w:tabs>
                <w:tab w:val="left" w:pos="892"/>
                <w:tab w:val="left" w:pos="11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 e-</w:t>
            </w:r>
            <w:proofErr w:type="spellStart"/>
            <w:r w:rsidRPr="00FC65F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C65F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:…………………….</w:t>
            </w:r>
          </w:p>
        </w:tc>
      </w:tr>
    </w:tbl>
    <w:p w14:paraId="13C8374E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FE78D1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D965B" w14:textId="77777777" w:rsidR="000E5174" w:rsidRPr="00FC65F6" w:rsidRDefault="000E5174" w:rsidP="000E517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</w:t>
      </w:r>
    </w:p>
    <w:p w14:paraId="422E1640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E9295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975E14" w14:textId="77777777" w:rsidR="00322AC8" w:rsidRPr="00FC65F6" w:rsidRDefault="00322AC8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0111D7" w14:textId="77777777" w:rsidR="00322AC8" w:rsidRPr="00FC65F6" w:rsidRDefault="00322AC8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B9FE58" w14:textId="77777777" w:rsidR="000E5174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FD23D7" w14:textId="77777777" w:rsidR="0026370C" w:rsidRDefault="0026370C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FB34B" w14:textId="77777777" w:rsidR="008C73D2" w:rsidRPr="00FC65F6" w:rsidRDefault="008C73D2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5F7A37" w14:textId="77777777" w:rsidR="000E5174" w:rsidRPr="00FC65F6" w:rsidRDefault="000E5174" w:rsidP="000E51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2020 </w:t>
      </w:r>
    </w:p>
    <w:p w14:paraId="3DE08C49" w14:textId="77777777" w:rsidR="000E5174" w:rsidRPr="00FC65F6" w:rsidRDefault="000E5174" w:rsidP="000E517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Приложение 3</w:t>
      </w:r>
    </w:p>
    <w:p w14:paraId="6A72B378" w14:textId="77777777" w:rsidR="000E5174" w:rsidRPr="00FC65F6" w:rsidRDefault="000E5174" w:rsidP="000E51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5F6">
        <w:rPr>
          <w:rFonts w:ascii="Times New Roman" w:eastAsia="Times New Roman" w:hAnsi="Times New Roman" w:cs="Times New Roman"/>
          <w:sz w:val="28"/>
          <w:szCs w:val="28"/>
        </w:rPr>
        <w:t>Оглавление</w:t>
      </w:r>
    </w:p>
    <w:p w14:paraId="4D5BF276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7606"/>
        <w:gridCol w:w="496"/>
      </w:tblGrid>
      <w:tr w:rsidR="00FC65F6" w:rsidRPr="00FC65F6" w14:paraId="4A505D62" w14:textId="77777777" w:rsidTr="000E5174">
        <w:tc>
          <w:tcPr>
            <w:tcW w:w="9075" w:type="dxa"/>
            <w:gridSpan w:val="2"/>
            <w:vAlign w:val="bottom"/>
          </w:tcPr>
          <w:p w14:paraId="5B7179F9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Введение………………………………………………………………….…….</w:t>
            </w:r>
          </w:p>
        </w:tc>
        <w:tc>
          <w:tcPr>
            <w:tcW w:w="496" w:type="dxa"/>
            <w:vAlign w:val="bottom"/>
          </w:tcPr>
          <w:p w14:paraId="2B612EE2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5F6" w:rsidRPr="00FC65F6" w14:paraId="30656C7F" w14:textId="77777777" w:rsidTr="000E5174">
        <w:tc>
          <w:tcPr>
            <w:tcW w:w="9075" w:type="dxa"/>
            <w:gridSpan w:val="2"/>
            <w:vAlign w:val="bottom"/>
          </w:tcPr>
          <w:p w14:paraId="081B44CF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14:paraId="192B6243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5F6" w:rsidRPr="00FC65F6" w14:paraId="096E492C" w14:textId="77777777" w:rsidTr="000E5174">
        <w:tc>
          <w:tcPr>
            <w:tcW w:w="1469" w:type="dxa"/>
            <w:vAlign w:val="bottom"/>
          </w:tcPr>
          <w:p w14:paraId="3E001AE7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 1.</w:t>
            </w:r>
          </w:p>
        </w:tc>
        <w:tc>
          <w:tcPr>
            <w:tcW w:w="7606" w:type="dxa"/>
            <w:vAlign w:val="bottom"/>
          </w:tcPr>
          <w:p w14:paraId="2514F6CC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304CB2A6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5F6" w:rsidRPr="00FC65F6" w14:paraId="7AB01710" w14:textId="77777777" w:rsidTr="000E5174">
        <w:tc>
          <w:tcPr>
            <w:tcW w:w="1469" w:type="dxa"/>
            <w:vAlign w:val="bottom"/>
          </w:tcPr>
          <w:p w14:paraId="66F9DFAB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 2.</w:t>
            </w:r>
          </w:p>
        </w:tc>
        <w:tc>
          <w:tcPr>
            <w:tcW w:w="7606" w:type="dxa"/>
            <w:vAlign w:val="bottom"/>
          </w:tcPr>
          <w:p w14:paraId="1B06964A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66C04F53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5F6" w:rsidRPr="00FC65F6" w14:paraId="66BDA441" w14:textId="77777777" w:rsidTr="000E5174">
        <w:tc>
          <w:tcPr>
            <w:tcW w:w="1469" w:type="dxa"/>
            <w:vAlign w:val="bottom"/>
          </w:tcPr>
          <w:p w14:paraId="5071C0F0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 3.</w:t>
            </w:r>
          </w:p>
        </w:tc>
        <w:tc>
          <w:tcPr>
            <w:tcW w:w="7606" w:type="dxa"/>
            <w:vAlign w:val="bottom"/>
          </w:tcPr>
          <w:p w14:paraId="3703A868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НАЗВАНИЕ…………………………………………………........</w:t>
            </w:r>
          </w:p>
        </w:tc>
        <w:tc>
          <w:tcPr>
            <w:tcW w:w="496" w:type="dxa"/>
            <w:vAlign w:val="bottom"/>
          </w:tcPr>
          <w:p w14:paraId="226062DE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5F6" w:rsidRPr="00FC65F6" w14:paraId="5EEF121E" w14:textId="77777777" w:rsidTr="000E5174">
        <w:tc>
          <w:tcPr>
            <w:tcW w:w="1469" w:type="dxa"/>
            <w:vAlign w:val="bottom"/>
          </w:tcPr>
          <w:p w14:paraId="14534801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 4.</w:t>
            </w:r>
          </w:p>
        </w:tc>
        <w:tc>
          <w:tcPr>
            <w:tcW w:w="7606" w:type="dxa"/>
            <w:vAlign w:val="bottom"/>
          </w:tcPr>
          <w:p w14:paraId="59FE018A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008DE74C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5F6" w:rsidRPr="00FC65F6" w14:paraId="6E1E4DA2" w14:textId="77777777" w:rsidTr="000E5174">
        <w:tc>
          <w:tcPr>
            <w:tcW w:w="9075" w:type="dxa"/>
            <w:gridSpan w:val="2"/>
            <w:vAlign w:val="bottom"/>
          </w:tcPr>
          <w:p w14:paraId="1496FBFE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14:paraId="7F4DFE36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5F6" w:rsidRPr="00FC65F6" w14:paraId="080CBEAB" w14:textId="77777777" w:rsidTr="000E5174">
        <w:tc>
          <w:tcPr>
            <w:tcW w:w="9075" w:type="dxa"/>
            <w:gridSpan w:val="2"/>
            <w:vAlign w:val="bottom"/>
          </w:tcPr>
          <w:p w14:paraId="1B952EF9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Заключение……………………………………………………………………..</w:t>
            </w:r>
          </w:p>
        </w:tc>
        <w:tc>
          <w:tcPr>
            <w:tcW w:w="496" w:type="dxa"/>
            <w:vAlign w:val="bottom"/>
          </w:tcPr>
          <w:p w14:paraId="4537C852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E5174" w:rsidRPr="00FC65F6" w14:paraId="24A3CAAB" w14:textId="77777777" w:rsidTr="000E5174">
        <w:tc>
          <w:tcPr>
            <w:tcW w:w="9075" w:type="dxa"/>
            <w:gridSpan w:val="2"/>
            <w:vAlign w:val="bottom"/>
          </w:tcPr>
          <w:p w14:paraId="6BFB6788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26BFBC33" w14:textId="77777777" w:rsidR="000E5174" w:rsidRPr="00FC65F6" w:rsidRDefault="000E5174" w:rsidP="00C35B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5F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55BBB4EA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861A8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672C0B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117CCF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EDF0BC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39267A" w14:textId="77777777" w:rsidR="000E5174" w:rsidRPr="00FC65F6" w:rsidRDefault="000E5174" w:rsidP="000E5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85E96A" w14:textId="77777777" w:rsidR="000E5174" w:rsidRPr="00FC65F6" w:rsidRDefault="000E5174" w:rsidP="000E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587234" w14:textId="77777777" w:rsidR="000E5174" w:rsidRPr="00FC65F6" w:rsidRDefault="000E5174" w:rsidP="000E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227E9" w14:textId="77777777" w:rsidR="000E5174" w:rsidRPr="00FC65F6" w:rsidRDefault="000E5174" w:rsidP="000E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61C227" w14:textId="77777777" w:rsidR="000E5174" w:rsidRPr="00FC65F6" w:rsidRDefault="000E5174" w:rsidP="000E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6227F6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A3F863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7CB6A5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77B921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05CAA7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3C5430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76A861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265D23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D007FE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CF73EA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7822FA" w14:textId="77777777" w:rsidR="008C2A06" w:rsidRPr="00FC65F6" w:rsidRDefault="008C2A06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9EAD47" w14:textId="77777777" w:rsidR="000E5174" w:rsidRPr="00FC65F6" w:rsidRDefault="000E5174" w:rsidP="000E5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DE64F" w14:textId="77777777" w:rsidR="000E5174" w:rsidRPr="00FC65F6" w:rsidRDefault="000E5174" w:rsidP="000E517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26D950BF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50063" w14:textId="77777777" w:rsidR="00950E42" w:rsidRPr="00FC65F6" w:rsidRDefault="00950E42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43A0B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ОБРАЗЦЫ БИБЛИОГРАФИЧЕСКОГО ОПИСАНИЯ </w:t>
      </w:r>
    </w:p>
    <w:p w14:paraId="415F0CA8" w14:textId="49F3B4FA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ПРОИЗВЕДЕНИЙ ПЕЧАТИ</w:t>
      </w:r>
    </w:p>
    <w:p w14:paraId="444468FF" w14:textId="2572B3C3" w:rsidR="000E5174" w:rsidRPr="00FC65F6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CDCD3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Книга одного автора</w:t>
      </w:r>
    </w:p>
    <w:p w14:paraId="44304A7E" w14:textId="295F0033" w:rsidR="000E5174" w:rsidRPr="00FC65F6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Стулова Г.П. Акустические основы вокальной методики: учебное пособие / Г.П. Стулова. – Санкт-Петербург: Планета музыки, 2015. – 144 с. </w:t>
      </w:r>
    </w:p>
    <w:p w14:paraId="1094F1BF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284EAA3A" w14:textId="77777777" w:rsidR="000E5174" w:rsidRPr="00FC65F6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Книга под редакцией</w:t>
      </w:r>
    </w:p>
    <w:p w14:paraId="6CE538E7" w14:textId="77777777" w:rsidR="000E5174" w:rsidRPr="00FC65F6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5F6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FC65F6">
        <w:rPr>
          <w:rFonts w:ascii="Times New Roman" w:hAnsi="Times New Roman" w:cs="Times New Roman"/>
          <w:sz w:val="28"/>
          <w:szCs w:val="28"/>
        </w:rPr>
        <w:t> И.В. Элементарная теория музыки: учебник  И.В. </w:t>
      </w:r>
      <w:proofErr w:type="spellStart"/>
      <w:r w:rsidRPr="00FC65F6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FC65F6">
        <w:rPr>
          <w:rFonts w:ascii="Times New Roman" w:hAnsi="Times New Roman" w:cs="Times New Roman"/>
          <w:sz w:val="28"/>
          <w:szCs w:val="28"/>
        </w:rPr>
        <w:t xml:space="preserve">  под редакцией Е.М. Двоскиной. – 10-е </w:t>
      </w:r>
      <w:proofErr w:type="spellStart"/>
      <w:r w:rsidRPr="00FC65F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C65F6">
        <w:rPr>
          <w:rFonts w:ascii="Times New Roman" w:hAnsi="Times New Roman" w:cs="Times New Roman"/>
          <w:sz w:val="28"/>
          <w:szCs w:val="28"/>
        </w:rPr>
        <w:t xml:space="preserve">. и доп. – Санкт-Петербург: Планета музыки, 2020. – 224 с. </w:t>
      </w:r>
    </w:p>
    <w:p w14:paraId="30FCD51F" w14:textId="77777777" w:rsidR="000E5174" w:rsidRPr="00FC65F6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FB3C92" w14:textId="77777777" w:rsidR="0033379F" w:rsidRPr="00FC65F6" w:rsidRDefault="0033379F" w:rsidP="003337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Материалы конференции, совещания, семинара</w:t>
      </w:r>
    </w:p>
    <w:p w14:paraId="214F93B1" w14:textId="7777777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>Современные тенденции музыкального и художественного образования: проблемы, технологии, перспективы: материалы конференции / составитель Н. С. Матросова. – Чебоксары: ЧГИКИ, 2017. – 68 с. </w:t>
      </w:r>
    </w:p>
    <w:p w14:paraId="04E1C14D" w14:textId="7777777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C14BD6" w14:textId="77777777" w:rsidR="0033379F" w:rsidRPr="00FC65F6" w:rsidRDefault="0033379F" w:rsidP="003337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Многотомное издание</w:t>
      </w:r>
    </w:p>
    <w:p w14:paraId="098738AC" w14:textId="7777777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История русской музыки в 10 т. – М.: Музыка, 1997 – Т. 10А: Конец </w:t>
      </w:r>
      <w:r w:rsidRPr="00FC65F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C65F6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FC65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C65F6">
        <w:rPr>
          <w:rFonts w:ascii="Times New Roman" w:hAnsi="Times New Roman" w:cs="Times New Roman"/>
          <w:sz w:val="28"/>
          <w:szCs w:val="28"/>
        </w:rPr>
        <w:t xml:space="preserve"> века / А.А. Баева, С.Г. Зверева, Ю.В. Келдыш, Т.Н. Левая, М.П. Рахманова, А.М. Соколова, М.Е. Тараканов – 542 с.</w:t>
      </w:r>
    </w:p>
    <w:p w14:paraId="742B3592" w14:textId="77777777" w:rsidR="000E5174" w:rsidRPr="00FC65F6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455DD6" w14:textId="77777777" w:rsidR="0033379F" w:rsidRPr="00FC65F6" w:rsidRDefault="0033379F" w:rsidP="003337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Статья из журнала</w:t>
      </w:r>
    </w:p>
    <w:p w14:paraId="1F2DA42D" w14:textId="1581382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Савенко С.И. Отечественная культура в музыкальных отражениях. Рецензия на книгу Левой Т.Н. «Двадцатый век в зеркале русской музыки» / С.И. Савенко // Актуальные проблемы высшего музыкального образования. – 2017. – № 4 (46). – С. 61-62. </w:t>
      </w:r>
    </w:p>
    <w:p w14:paraId="35000620" w14:textId="7777777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F7C0CE" w14:textId="77777777" w:rsidR="0033379F" w:rsidRPr="00FC65F6" w:rsidRDefault="0033379F" w:rsidP="003337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5F6">
        <w:rPr>
          <w:rFonts w:ascii="Times New Roman" w:hAnsi="Times New Roman" w:cs="Times New Roman"/>
          <w:sz w:val="28"/>
          <w:szCs w:val="28"/>
          <w:u w:val="single"/>
        </w:rPr>
        <w:t>Статья из сборника</w:t>
      </w:r>
    </w:p>
    <w:p w14:paraId="27AC8E1B" w14:textId="77777777" w:rsidR="0033379F" w:rsidRPr="00FC65F6" w:rsidRDefault="0033379F" w:rsidP="003337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F6">
        <w:rPr>
          <w:rFonts w:ascii="Times New Roman" w:hAnsi="Times New Roman" w:cs="Times New Roman"/>
          <w:sz w:val="28"/>
          <w:szCs w:val="28"/>
        </w:rPr>
        <w:t xml:space="preserve">Павлов Д.Н. Методы работы над </w:t>
      </w:r>
      <w:proofErr w:type="spellStart"/>
      <w:r w:rsidRPr="00FC65F6">
        <w:rPr>
          <w:rFonts w:ascii="Times New Roman" w:hAnsi="Times New Roman" w:cs="Times New Roman"/>
          <w:sz w:val="28"/>
          <w:szCs w:val="28"/>
        </w:rPr>
        <w:t>тематизмом</w:t>
      </w:r>
      <w:proofErr w:type="spellEnd"/>
      <w:r w:rsidRPr="00FC65F6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 композиции // Сборник научно-методических работ преподавателей образовательных учреждений в сфере культуры и искусства. – Сургут: ООО «Четыре цвета», 2010. – С. 43-64.</w:t>
      </w:r>
    </w:p>
    <w:p w14:paraId="262DCA7F" w14:textId="77777777" w:rsidR="000E5174" w:rsidRPr="00950E42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BE3E0E" w14:textId="77777777" w:rsidR="000E5174" w:rsidRPr="000E5174" w:rsidRDefault="000E5174" w:rsidP="000E51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5174"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proofErr w:type="gramStart"/>
      <w:r w:rsidRPr="000E5174">
        <w:rPr>
          <w:rFonts w:ascii="Times New Roman" w:hAnsi="Times New Roman" w:cs="Times New Roman"/>
          <w:sz w:val="28"/>
          <w:szCs w:val="28"/>
          <w:u w:val="single"/>
        </w:rPr>
        <w:t>электронный</w:t>
      </w:r>
      <w:proofErr w:type="gramEnd"/>
      <w:r w:rsidRPr="000E5174">
        <w:rPr>
          <w:rFonts w:ascii="Times New Roman" w:hAnsi="Times New Roman" w:cs="Times New Roman"/>
          <w:sz w:val="28"/>
          <w:szCs w:val="28"/>
          <w:u w:val="single"/>
        </w:rPr>
        <w:t xml:space="preserve"> ресурсов</w:t>
      </w:r>
    </w:p>
    <w:p w14:paraId="2E5F89B6" w14:textId="101B8159" w:rsidR="000E5174" w:rsidRPr="000E5174" w:rsidRDefault="000E5174" w:rsidP="000E51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74">
        <w:rPr>
          <w:rFonts w:ascii="Times New Roman" w:hAnsi="Times New Roman" w:cs="Times New Roman"/>
          <w:sz w:val="28"/>
          <w:szCs w:val="28"/>
        </w:rPr>
        <w:t>Кофлер</w:t>
      </w:r>
      <w:proofErr w:type="spellEnd"/>
      <w:r w:rsidRPr="000E5174">
        <w:rPr>
          <w:rFonts w:ascii="Times New Roman" w:hAnsi="Times New Roman" w:cs="Times New Roman"/>
          <w:sz w:val="28"/>
          <w:szCs w:val="28"/>
        </w:rPr>
        <w:t>, Л. Искусство дых</w:t>
      </w:r>
      <w:r w:rsidR="0033379F">
        <w:rPr>
          <w:rFonts w:ascii="Times New Roman" w:hAnsi="Times New Roman" w:cs="Times New Roman"/>
          <w:sz w:val="28"/>
          <w:szCs w:val="28"/>
        </w:rPr>
        <w:t xml:space="preserve">ания как основа </w:t>
      </w:r>
      <w:proofErr w:type="spellStart"/>
      <w:r w:rsidR="0033379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E5174">
        <w:rPr>
          <w:rFonts w:ascii="Times New Roman" w:hAnsi="Times New Roman" w:cs="Times New Roman"/>
          <w:sz w:val="28"/>
          <w:szCs w:val="28"/>
        </w:rPr>
        <w:t xml:space="preserve">: учебное пособие / Л. </w:t>
      </w:r>
      <w:proofErr w:type="spellStart"/>
      <w:r w:rsidRPr="000E5174">
        <w:rPr>
          <w:rFonts w:ascii="Times New Roman" w:hAnsi="Times New Roman" w:cs="Times New Roman"/>
          <w:sz w:val="28"/>
          <w:szCs w:val="28"/>
        </w:rPr>
        <w:t>Кофлер</w:t>
      </w:r>
      <w:proofErr w:type="spellEnd"/>
      <w:r w:rsidRPr="000E5174">
        <w:rPr>
          <w:rFonts w:ascii="Times New Roman" w:hAnsi="Times New Roman" w:cs="Times New Roman"/>
          <w:sz w:val="28"/>
          <w:szCs w:val="28"/>
        </w:rPr>
        <w:t xml:space="preserve">. </w:t>
      </w:r>
      <w:r w:rsidR="0033379F">
        <w:rPr>
          <w:rFonts w:ascii="Times New Roman" w:hAnsi="Times New Roman" w:cs="Times New Roman"/>
          <w:sz w:val="28"/>
          <w:szCs w:val="28"/>
        </w:rPr>
        <w:t>–</w:t>
      </w:r>
      <w:r w:rsidR="004206F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Pr="000E5174">
        <w:rPr>
          <w:rFonts w:ascii="Times New Roman" w:hAnsi="Times New Roman" w:cs="Times New Roman"/>
          <w:sz w:val="28"/>
          <w:szCs w:val="28"/>
        </w:rPr>
        <w:t xml:space="preserve">: Планета музыки, 2019. </w:t>
      </w:r>
      <w:r w:rsidR="0033379F">
        <w:rPr>
          <w:rFonts w:ascii="Times New Roman" w:hAnsi="Times New Roman" w:cs="Times New Roman"/>
          <w:sz w:val="28"/>
          <w:szCs w:val="28"/>
        </w:rPr>
        <w:t>–</w:t>
      </w:r>
      <w:r w:rsidRPr="000E5174">
        <w:rPr>
          <w:rFonts w:ascii="Times New Roman" w:hAnsi="Times New Roman" w:cs="Times New Roman"/>
          <w:sz w:val="28"/>
          <w:szCs w:val="28"/>
        </w:rPr>
        <w:t xml:space="preserve"> 320 с. </w:t>
      </w:r>
      <w:r w:rsidR="0033379F">
        <w:rPr>
          <w:rFonts w:ascii="Times New Roman" w:hAnsi="Times New Roman" w:cs="Times New Roman"/>
          <w:sz w:val="28"/>
          <w:szCs w:val="28"/>
        </w:rPr>
        <w:t>–</w:t>
      </w:r>
      <w:r w:rsidRPr="000E5174">
        <w:rPr>
          <w:rFonts w:ascii="Times New Roman" w:hAnsi="Times New Roman" w:cs="Times New Roman"/>
          <w:sz w:val="28"/>
          <w:szCs w:val="28"/>
        </w:rPr>
        <w:t xml:space="preserve"> ISBN 978-5-8114-3680-4. </w:t>
      </w:r>
      <w:r w:rsidR="0033379F">
        <w:rPr>
          <w:rFonts w:ascii="Times New Roman" w:hAnsi="Times New Roman" w:cs="Times New Roman"/>
          <w:sz w:val="28"/>
          <w:szCs w:val="28"/>
        </w:rPr>
        <w:t>–</w:t>
      </w:r>
      <w:r w:rsidRPr="000E517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3379F">
        <w:rPr>
          <w:rFonts w:ascii="Times New Roman" w:hAnsi="Times New Roman" w:cs="Times New Roman"/>
          <w:sz w:val="28"/>
          <w:szCs w:val="28"/>
        </w:rPr>
        <w:t>: электронный // </w:t>
      </w:r>
      <w:r w:rsidRPr="000E5174">
        <w:rPr>
          <w:rFonts w:ascii="Times New Roman" w:hAnsi="Times New Roman" w:cs="Times New Roman"/>
          <w:sz w:val="28"/>
          <w:szCs w:val="28"/>
        </w:rPr>
        <w:t xml:space="preserve">Лань: электронно-библиотечная система. </w:t>
      </w:r>
      <w:r w:rsidR="0033379F">
        <w:rPr>
          <w:rFonts w:ascii="Times New Roman" w:hAnsi="Times New Roman" w:cs="Times New Roman"/>
          <w:sz w:val="28"/>
          <w:szCs w:val="28"/>
        </w:rPr>
        <w:t>–</w:t>
      </w:r>
      <w:r w:rsidRPr="000E5174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Pr="000E5174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https://e.lanbook.com/book/111809</w:t>
        </w:r>
      </w:hyperlink>
    </w:p>
    <w:sectPr w:rsidR="000E5174" w:rsidRPr="000E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CC8"/>
    <w:multiLevelType w:val="hybridMultilevel"/>
    <w:tmpl w:val="2DF21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CE309E"/>
    <w:multiLevelType w:val="hybridMultilevel"/>
    <w:tmpl w:val="BB8E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699F"/>
    <w:multiLevelType w:val="hybridMultilevel"/>
    <w:tmpl w:val="DA7A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4B88"/>
    <w:multiLevelType w:val="hybridMultilevel"/>
    <w:tmpl w:val="E5687334"/>
    <w:lvl w:ilvl="0" w:tplc="9D8235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A07B1"/>
    <w:multiLevelType w:val="hybridMultilevel"/>
    <w:tmpl w:val="9140E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C40FD"/>
    <w:multiLevelType w:val="hybridMultilevel"/>
    <w:tmpl w:val="6A9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95BBA"/>
    <w:multiLevelType w:val="hybridMultilevel"/>
    <w:tmpl w:val="658AD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93D51"/>
    <w:multiLevelType w:val="hybridMultilevel"/>
    <w:tmpl w:val="D1E0F9AC"/>
    <w:lvl w:ilvl="0" w:tplc="B2EEC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3A6165"/>
    <w:multiLevelType w:val="hybridMultilevel"/>
    <w:tmpl w:val="4772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4D81"/>
    <w:multiLevelType w:val="hybridMultilevel"/>
    <w:tmpl w:val="1458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07A24"/>
    <w:multiLevelType w:val="multilevel"/>
    <w:tmpl w:val="2336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716A7"/>
    <w:multiLevelType w:val="hybridMultilevel"/>
    <w:tmpl w:val="76262F0E"/>
    <w:lvl w:ilvl="0" w:tplc="9D823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149CF"/>
    <w:multiLevelType w:val="multilevel"/>
    <w:tmpl w:val="2D80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67A4C"/>
    <w:multiLevelType w:val="multilevel"/>
    <w:tmpl w:val="2D80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C73B5"/>
    <w:multiLevelType w:val="hybridMultilevel"/>
    <w:tmpl w:val="6D46B178"/>
    <w:lvl w:ilvl="0" w:tplc="9D823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823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1665"/>
    <w:multiLevelType w:val="multilevel"/>
    <w:tmpl w:val="954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A438E"/>
    <w:multiLevelType w:val="hybridMultilevel"/>
    <w:tmpl w:val="CF32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702C"/>
    <w:multiLevelType w:val="hybridMultilevel"/>
    <w:tmpl w:val="72D4CA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F33D03"/>
    <w:multiLevelType w:val="multilevel"/>
    <w:tmpl w:val="D03C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73926"/>
    <w:multiLevelType w:val="hybridMultilevel"/>
    <w:tmpl w:val="FE72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60C64"/>
    <w:multiLevelType w:val="hybridMultilevel"/>
    <w:tmpl w:val="C2D6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26E8E"/>
    <w:multiLevelType w:val="multilevel"/>
    <w:tmpl w:val="2D80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D570C56"/>
    <w:multiLevelType w:val="hybridMultilevel"/>
    <w:tmpl w:val="C2D6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453C8"/>
    <w:multiLevelType w:val="hybridMultilevel"/>
    <w:tmpl w:val="DD580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1A6A3A"/>
    <w:multiLevelType w:val="hybridMultilevel"/>
    <w:tmpl w:val="2DF21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A164BD"/>
    <w:multiLevelType w:val="multilevel"/>
    <w:tmpl w:val="D0D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293F12"/>
    <w:multiLevelType w:val="hybridMultilevel"/>
    <w:tmpl w:val="C2D6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03D25"/>
    <w:multiLevelType w:val="hybridMultilevel"/>
    <w:tmpl w:val="FA6EE06E"/>
    <w:lvl w:ilvl="0" w:tplc="9D8235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70360989"/>
    <w:multiLevelType w:val="hybridMultilevel"/>
    <w:tmpl w:val="72D4CA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444758"/>
    <w:multiLevelType w:val="multilevel"/>
    <w:tmpl w:val="D3FC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28"/>
  </w:num>
  <w:num w:numId="5">
    <w:abstractNumId w:val="29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27"/>
  </w:num>
  <w:num w:numId="11">
    <w:abstractNumId w:val="14"/>
  </w:num>
  <w:num w:numId="12">
    <w:abstractNumId w:val="5"/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1"/>
  </w:num>
  <w:num w:numId="20">
    <w:abstractNumId w:val="23"/>
  </w:num>
  <w:num w:numId="21">
    <w:abstractNumId w:val="16"/>
  </w:num>
  <w:num w:numId="22">
    <w:abstractNumId w:val="4"/>
  </w:num>
  <w:num w:numId="23">
    <w:abstractNumId w:val="11"/>
  </w:num>
  <w:num w:numId="24">
    <w:abstractNumId w:val="26"/>
  </w:num>
  <w:num w:numId="25">
    <w:abstractNumId w:val="20"/>
  </w:num>
  <w:num w:numId="26">
    <w:abstractNumId w:val="22"/>
  </w:num>
  <w:num w:numId="27">
    <w:abstractNumId w:val="24"/>
  </w:num>
  <w:num w:numId="28">
    <w:abstractNumId w:val="0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04"/>
    <w:rsid w:val="00007758"/>
    <w:rsid w:val="00020355"/>
    <w:rsid w:val="000213B1"/>
    <w:rsid w:val="0004161F"/>
    <w:rsid w:val="000602E3"/>
    <w:rsid w:val="0007106B"/>
    <w:rsid w:val="00085F7D"/>
    <w:rsid w:val="000A2FBD"/>
    <w:rsid w:val="000B11D9"/>
    <w:rsid w:val="000E04B9"/>
    <w:rsid w:val="000E5174"/>
    <w:rsid w:val="000E72F7"/>
    <w:rsid w:val="001031C5"/>
    <w:rsid w:val="0012063F"/>
    <w:rsid w:val="00180E69"/>
    <w:rsid w:val="00181215"/>
    <w:rsid w:val="00196073"/>
    <w:rsid w:val="00196923"/>
    <w:rsid w:val="001A0897"/>
    <w:rsid w:val="001B3798"/>
    <w:rsid w:val="001B705A"/>
    <w:rsid w:val="001C2E49"/>
    <w:rsid w:val="00200BA2"/>
    <w:rsid w:val="00214956"/>
    <w:rsid w:val="002245FD"/>
    <w:rsid w:val="002330A9"/>
    <w:rsid w:val="00240717"/>
    <w:rsid w:val="002501CE"/>
    <w:rsid w:val="00251C3C"/>
    <w:rsid w:val="00255C4F"/>
    <w:rsid w:val="00256CFD"/>
    <w:rsid w:val="0026370C"/>
    <w:rsid w:val="0026588A"/>
    <w:rsid w:val="00270B3F"/>
    <w:rsid w:val="00275BF1"/>
    <w:rsid w:val="00285873"/>
    <w:rsid w:val="002941A8"/>
    <w:rsid w:val="002A00DB"/>
    <w:rsid w:val="002A7F6A"/>
    <w:rsid w:val="002D5479"/>
    <w:rsid w:val="002E1E3E"/>
    <w:rsid w:val="003028A7"/>
    <w:rsid w:val="00322AC8"/>
    <w:rsid w:val="00332510"/>
    <w:rsid w:val="0033379F"/>
    <w:rsid w:val="00342B6A"/>
    <w:rsid w:val="003529F5"/>
    <w:rsid w:val="003624AA"/>
    <w:rsid w:val="003705DB"/>
    <w:rsid w:val="00390804"/>
    <w:rsid w:val="00395B14"/>
    <w:rsid w:val="003F0E41"/>
    <w:rsid w:val="00403E57"/>
    <w:rsid w:val="004206F0"/>
    <w:rsid w:val="00424630"/>
    <w:rsid w:val="00426507"/>
    <w:rsid w:val="00427E68"/>
    <w:rsid w:val="0044520E"/>
    <w:rsid w:val="0044598F"/>
    <w:rsid w:val="00446D5E"/>
    <w:rsid w:val="00455DED"/>
    <w:rsid w:val="004775C2"/>
    <w:rsid w:val="0048727E"/>
    <w:rsid w:val="00487CCA"/>
    <w:rsid w:val="004B25CC"/>
    <w:rsid w:val="004D7944"/>
    <w:rsid w:val="004F6AB9"/>
    <w:rsid w:val="00517789"/>
    <w:rsid w:val="00526707"/>
    <w:rsid w:val="00556758"/>
    <w:rsid w:val="00595119"/>
    <w:rsid w:val="005A715A"/>
    <w:rsid w:val="005B2BA1"/>
    <w:rsid w:val="005D2E22"/>
    <w:rsid w:val="005E402A"/>
    <w:rsid w:val="005F0AD8"/>
    <w:rsid w:val="00600C7E"/>
    <w:rsid w:val="00640425"/>
    <w:rsid w:val="006534AA"/>
    <w:rsid w:val="006660FA"/>
    <w:rsid w:val="00676E3A"/>
    <w:rsid w:val="00680060"/>
    <w:rsid w:val="00692767"/>
    <w:rsid w:val="00693A80"/>
    <w:rsid w:val="00696191"/>
    <w:rsid w:val="006A44DC"/>
    <w:rsid w:val="006A5DF2"/>
    <w:rsid w:val="006D24DD"/>
    <w:rsid w:val="0071075C"/>
    <w:rsid w:val="007459F2"/>
    <w:rsid w:val="00753971"/>
    <w:rsid w:val="00754E95"/>
    <w:rsid w:val="007670EA"/>
    <w:rsid w:val="00781664"/>
    <w:rsid w:val="007A6355"/>
    <w:rsid w:val="007B30F9"/>
    <w:rsid w:val="007E296F"/>
    <w:rsid w:val="007E31D4"/>
    <w:rsid w:val="007E7E53"/>
    <w:rsid w:val="007F16F5"/>
    <w:rsid w:val="00805201"/>
    <w:rsid w:val="00841D52"/>
    <w:rsid w:val="00863DCE"/>
    <w:rsid w:val="008750EC"/>
    <w:rsid w:val="00882CDE"/>
    <w:rsid w:val="008B4EE1"/>
    <w:rsid w:val="008C2A06"/>
    <w:rsid w:val="008C73D2"/>
    <w:rsid w:val="008D01EA"/>
    <w:rsid w:val="008D2CD5"/>
    <w:rsid w:val="008E5BF5"/>
    <w:rsid w:val="008F58F9"/>
    <w:rsid w:val="0090638A"/>
    <w:rsid w:val="00920B28"/>
    <w:rsid w:val="009223AA"/>
    <w:rsid w:val="00925ADF"/>
    <w:rsid w:val="00926438"/>
    <w:rsid w:val="0093039E"/>
    <w:rsid w:val="009371EF"/>
    <w:rsid w:val="00950E42"/>
    <w:rsid w:val="0095743F"/>
    <w:rsid w:val="009635D7"/>
    <w:rsid w:val="00965F09"/>
    <w:rsid w:val="0096679D"/>
    <w:rsid w:val="00970C44"/>
    <w:rsid w:val="00971D25"/>
    <w:rsid w:val="00973EDB"/>
    <w:rsid w:val="00985FBD"/>
    <w:rsid w:val="009954BC"/>
    <w:rsid w:val="0099795B"/>
    <w:rsid w:val="009D09A5"/>
    <w:rsid w:val="009D470A"/>
    <w:rsid w:val="009E5E09"/>
    <w:rsid w:val="00A00DC2"/>
    <w:rsid w:val="00A32686"/>
    <w:rsid w:val="00A403F8"/>
    <w:rsid w:val="00A42516"/>
    <w:rsid w:val="00A62246"/>
    <w:rsid w:val="00A67B9A"/>
    <w:rsid w:val="00A73F29"/>
    <w:rsid w:val="00A7437D"/>
    <w:rsid w:val="00AB003C"/>
    <w:rsid w:val="00AC0296"/>
    <w:rsid w:val="00AC4AB4"/>
    <w:rsid w:val="00AD03D8"/>
    <w:rsid w:val="00AE2ECD"/>
    <w:rsid w:val="00AF3E6F"/>
    <w:rsid w:val="00B12B4B"/>
    <w:rsid w:val="00B17996"/>
    <w:rsid w:val="00B26527"/>
    <w:rsid w:val="00B464DB"/>
    <w:rsid w:val="00B615C8"/>
    <w:rsid w:val="00B72976"/>
    <w:rsid w:val="00B729DE"/>
    <w:rsid w:val="00B7523D"/>
    <w:rsid w:val="00B76A8B"/>
    <w:rsid w:val="00BA4981"/>
    <w:rsid w:val="00BB6574"/>
    <w:rsid w:val="00BC603E"/>
    <w:rsid w:val="00BD49F3"/>
    <w:rsid w:val="00C01FE8"/>
    <w:rsid w:val="00C05103"/>
    <w:rsid w:val="00C13461"/>
    <w:rsid w:val="00C35BEB"/>
    <w:rsid w:val="00C43A25"/>
    <w:rsid w:val="00C61753"/>
    <w:rsid w:val="00C7653A"/>
    <w:rsid w:val="00C77263"/>
    <w:rsid w:val="00C831C2"/>
    <w:rsid w:val="00D05BB3"/>
    <w:rsid w:val="00D0603B"/>
    <w:rsid w:val="00D151D5"/>
    <w:rsid w:val="00D20987"/>
    <w:rsid w:val="00D21064"/>
    <w:rsid w:val="00D23D06"/>
    <w:rsid w:val="00D43C2D"/>
    <w:rsid w:val="00D4472B"/>
    <w:rsid w:val="00D47979"/>
    <w:rsid w:val="00D55070"/>
    <w:rsid w:val="00D55ADD"/>
    <w:rsid w:val="00D77F5A"/>
    <w:rsid w:val="00D80CB5"/>
    <w:rsid w:val="00D87929"/>
    <w:rsid w:val="00D9334C"/>
    <w:rsid w:val="00DA269A"/>
    <w:rsid w:val="00DA3AE1"/>
    <w:rsid w:val="00DA6BBB"/>
    <w:rsid w:val="00DE00D4"/>
    <w:rsid w:val="00E25267"/>
    <w:rsid w:val="00E54459"/>
    <w:rsid w:val="00E60A91"/>
    <w:rsid w:val="00E94985"/>
    <w:rsid w:val="00EA037B"/>
    <w:rsid w:val="00EA7037"/>
    <w:rsid w:val="00EB0C89"/>
    <w:rsid w:val="00F026A0"/>
    <w:rsid w:val="00F034CE"/>
    <w:rsid w:val="00F16ABE"/>
    <w:rsid w:val="00F24413"/>
    <w:rsid w:val="00F27AC8"/>
    <w:rsid w:val="00F33A24"/>
    <w:rsid w:val="00F377A8"/>
    <w:rsid w:val="00F94071"/>
    <w:rsid w:val="00FA3EFA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215"/>
    <w:rPr>
      <w:i/>
      <w:iCs/>
    </w:rPr>
  </w:style>
  <w:style w:type="paragraph" w:styleId="a4">
    <w:name w:val="Normal (Web)"/>
    <w:basedOn w:val="a"/>
    <w:unhideWhenUsed/>
    <w:rsid w:val="0018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40">
    <w:name w:val="pt-consplusnormal-000040"/>
    <w:basedOn w:val="a"/>
    <w:rsid w:val="007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9">
    <w:name w:val="pt-a0-000029"/>
    <w:basedOn w:val="a0"/>
    <w:rsid w:val="00781664"/>
  </w:style>
  <w:style w:type="character" w:customStyle="1" w:styleId="pt-a0-000021">
    <w:name w:val="pt-a0-000021"/>
    <w:basedOn w:val="a0"/>
    <w:rsid w:val="00781664"/>
  </w:style>
  <w:style w:type="paragraph" w:customStyle="1" w:styleId="pt-a-000041">
    <w:name w:val="pt-a-000041"/>
    <w:basedOn w:val="a"/>
    <w:rsid w:val="007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ol-item">
    <w:name w:val="article-ol-item"/>
    <w:basedOn w:val="a"/>
    <w:rsid w:val="00E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52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05DB"/>
    <w:pPr>
      <w:ind w:left="720"/>
      <w:contextualSpacing/>
    </w:pPr>
  </w:style>
  <w:style w:type="paragraph" w:customStyle="1" w:styleId="a7">
    <w:name w:val="Содержимое таблицы"/>
    <w:basedOn w:val="a"/>
    <w:rsid w:val="00395B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87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E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215"/>
    <w:rPr>
      <w:i/>
      <w:iCs/>
    </w:rPr>
  </w:style>
  <w:style w:type="paragraph" w:styleId="a4">
    <w:name w:val="Normal (Web)"/>
    <w:basedOn w:val="a"/>
    <w:unhideWhenUsed/>
    <w:rsid w:val="0018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40">
    <w:name w:val="pt-consplusnormal-000040"/>
    <w:basedOn w:val="a"/>
    <w:rsid w:val="007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9">
    <w:name w:val="pt-a0-000029"/>
    <w:basedOn w:val="a0"/>
    <w:rsid w:val="00781664"/>
  </w:style>
  <w:style w:type="character" w:customStyle="1" w:styleId="pt-a0-000021">
    <w:name w:val="pt-a0-000021"/>
    <w:basedOn w:val="a0"/>
    <w:rsid w:val="00781664"/>
  </w:style>
  <w:style w:type="paragraph" w:customStyle="1" w:styleId="pt-a-000041">
    <w:name w:val="pt-a-000041"/>
    <w:basedOn w:val="a"/>
    <w:rsid w:val="007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ol-item">
    <w:name w:val="article-ol-item"/>
    <w:basedOn w:val="a"/>
    <w:rsid w:val="00E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52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05DB"/>
    <w:pPr>
      <w:ind w:left="720"/>
      <w:contextualSpacing/>
    </w:pPr>
  </w:style>
  <w:style w:type="paragraph" w:customStyle="1" w:styleId="a7">
    <w:name w:val="Содержимое таблицы"/>
    <w:basedOn w:val="a"/>
    <w:rsid w:val="00395B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87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E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tih0nova.kseni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etoria19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1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B58-9D21-4E61-BB79-E886B0CF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18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140</cp:revision>
  <dcterms:created xsi:type="dcterms:W3CDTF">2020-05-15T11:02:00Z</dcterms:created>
  <dcterms:modified xsi:type="dcterms:W3CDTF">2020-06-02T10:29:00Z</dcterms:modified>
</cp:coreProperties>
</file>